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EF" w:rsidRPr="00184EF4" w:rsidRDefault="00184EF4" w:rsidP="00184EF4">
      <w:pPr>
        <w:pStyle w:val="Brdtext"/>
        <w:tabs>
          <w:tab w:val="left" w:pos="315"/>
          <w:tab w:val="center" w:pos="4394"/>
        </w:tabs>
        <w:spacing w:after="0" w:line="240" w:lineRule="auto"/>
        <w:jc w:val="center"/>
        <w:rPr>
          <w:rFonts w:asciiTheme="minorHAnsi" w:hAnsiTheme="minorHAnsi" w:cstheme="minorHAnsi"/>
          <w:b/>
          <w:sz w:val="32"/>
          <w:szCs w:val="32"/>
        </w:rPr>
      </w:pPr>
      <w:r>
        <w:rPr>
          <w:noProof/>
          <w:sz w:val="32"/>
          <w:szCs w:val="32"/>
          <w:lang w:eastAsia="sv-SE"/>
        </w:rPr>
        <mc:AlternateContent>
          <mc:Choice Requires="wps">
            <w:drawing>
              <wp:anchor distT="0" distB="0" distL="114300" distR="114300" simplePos="0" relativeHeight="251675136" behindDoc="0" locked="0" layoutInCell="1" allowOverlap="1">
                <wp:simplePos x="0" y="0"/>
                <wp:positionH relativeFrom="column">
                  <wp:posOffset>2034540</wp:posOffset>
                </wp:positionH>
                <wp:positionV relativeFrom="paragraph">
                  <wp:posOffset>-690880</wp:posOffset>
                </wp:positionV>
                <wp:extent cx="4124325" cy="666750"/>
                <wp:effectExtent l="0" t="0" r="28575" b="19050"/>
                <wp:wrapNone/>
                <wp:docPr id="14" name="Textruta 14"/>
                <wp:cNvGraphicFramePr/>
                <a:graphic xmlns:a="http://schemas.openxmlformats.org/drawingml/2006/main">
                  <a:graphicData uri="http://schemas.microsoft.com/office/word/2010/wordprocessingShape">
                    <wps:wsp>
                      <wps:cNvSpPr txBox="1"/>
                      <wps:spPr>
                        <a:xfrm>
                          <a:off x="0" y="0"/>
                          <a:ext cx="4124325" cy="666750"/>
                        </a:xfrm>
                        <a:prstGeom prst="rect">
                          <a:avLst/>
                        </a:prstGeom>
                        <a:solidFill>
                          <a:schemeClr val="lt1"/>
                        </a:solidFill>
                        <a:ln w="6350">
                          <a:solidFill>
                            <a:prstClr val="black"/>
                          </a:solidFill>
                          <a:prstDash val="sysDot"/>
                        </a:ln>
                      </wps:spPr>
                      <wps:txbx>
                        <w:txbxContent>
                          <w:p w:rsidR="00184EF4" w:rsidRPr="00F22D61" w:rsidRDefault="00F22D61">
                            <w:pPr>
                              <w:rPr>
                                <w:rFonts w:asciiTheme="minorHAnsi" w:hAnsiTheme="minorHAnsi" w:cstheme="minorHAnsi"/>
                              </w:rPr>
                            </w:pPr>
                            <w:r w:rsidRPr="00F22D61">
                              <w:rPr>
                                <w:rFonts w:asciiTheme="minorHAnsi" w:hAnsiTheme="minorHAnsi" w:cstheme="minorHAnsi"/>
                              </w:rPr>
                              <w:t>Flödessc</w:t>
                            </w:r>
                            <w:r>
                              <w:rPr>
                                <w:rFonts w:asciiTheme="minorHAnsi" w:hAnsiTheme="minorHAnsi" w:cstheme="minorHAnsi"/>
                              </w:rPr>
                              <w:t xml:space="preserve">hemat är ett exempel. Lokala </w:t>
                            </w:r>
                            <w:r w:rsidRPr="00F22D61">
                              <w:rPr>
                                <w:rFonts w:asciiTheme="minorHAnsi" w:hAnsiTheme="minorHAnsi" w:cstheme="minorHAnsi"/>
                              </w:rPr>
                              <w:t xml:space="preserve">ändringar </w:t>
                            </w:r>
                            <w:r>
                              <w:rPr>
                                <w:rFonts w:asciiTheme="minorHAnsi" w:hAnsiTheme="minorHAnsi" w:cstheme="minorHAnsi"/>
                              </w:rPr>
                              <w:t>får g</w:t>
                            </w:r>
                            <w:r w:rsidR="00F9617D">
                              <w:rPr>
                                <w:rFonts w:asciiTheme="minorHAnsi" w:hAnsiTheme="minorHAnsi" w:cstheme="minorHAnsi"/>
                              </w:rPr>
                              <w:t>öras angående</w:t>
                            </w:r>
                            <w:r>
                              <w:rPr>
                                <w:rFonts w:asciiTheme="minorHAnsi" w:hAnsiTheme="minorHAnsi" w:cstheme="minorHAnsi"/>
                              </w:rPr>
                              <w:t xml:space="preserve"> socialtjänsten</w:t>
                            </w:r>
                            <w:r w:rsidR="00F07AAC">
                              <w:rPr>
                                <w:rFonts w:asciiTheme="minorHAnsi" w:hAnsiTheme="minorHAnsi" w:cstheme="minorHAnsi"/>
                              </w:rPr>
                              <w:t>s</w:t>
                            </w:r>
                            <w:r w:rsidR="00F9617D">
                              <w:rPr>
                                <w:rFonts w:asciiTheme="minorHAnsi" w:hAnsiTheme="minorHAnsi" w:cstheme="minorHAnsi"/>
                              </w:rPr>
                              <w:t xml:space="preserve"> arbetssätt/rutiner</w:t>
                            </w:r>
                            <w:r>
                              <w:rPr>
                                <w:rFonts w:asciiTheme="minorHAnsi" w:hAnsiTheme="minorHAnsi" w:cstheme="minorHAnsi"/>
                              </w:rPr>
                              <w:t xml:space="preserve"> i respektive kommun.</w:t>
                            </w:r>
                            <w:r w:rsidRPr="00F22D61">
                              <w:rPr>
                                <w:rFonts w:asciiTheme="minorHAnsi" w:hAnsiTheme="minorHAnsi" w:cstheme="minorHAnsi"/>
                              </w:rPr>
                              <w:t xml:space="preserve"> </w:t>
                            </w:r>
                            <w:r>
                              <w:rPr>
                                <w:rFonts w:asciiTheme="minorHAnsi" w:hAnsiTheme="minorHAnsi" w:cstheme="minorHAnsi"/>
                              </w:rPr>
                              <w:t xml:space="preserve">Texten </w:t>
                            </w:r>
                            <w:r w:rsidRPr="00F22D61">
                              <w:rPr>
                                <w:rFonts w:asciiTheme="minorHAnsi" w:hAnsiTheme="minorHAnsi" w:cstheme="minorHAnsi"/>
                              </w:rPr>
                              <w:t>so</w:t>
                            </w:r>
                            <w:r>
                              <w:rPr>
                                <w:rFonts w:asciiTheme="minorHAnsi" w:hAnsiTheme="minorHAnsi" w:cstheme="minorHAnsi"/>
                              </w:rPr>
                              <w:t>m berör Försäkr</w:t>
                            </w:r>
                            <w:r w:rsidR="00F9617D">
                              <w:rPr>
                                <w:rFonts w:asciiTheme="minorHAnsi" w:hAnsiTheme="minorHAnsi" w:cstheme="minorHAnsi"/>
                              </w:rPr>
                              <w:t>ingskassan och vårdens uppdrag får dock inte ändras</w:t>
                            </w:r>
                            <w:r w:rsidR="00F07AAC">
                              <w:rPr>
                                <w:rFonts w:asciiTheme="minorHAnsi" w:hAnsiTheme="minorHAnsi" w:cstheme="minorHAnsi"/>
                              </w:rPr>
                              <w:t>.</w:t>
                            </w:r>
                            <w:r w:rsidR="00F9617D">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4" o:spid="_x0000_s1026" type="#_x0000_t202" style="position:absolute;left:0;text-align:left;margin-left:160.2pt;margin-top:-54.4pt;width:324.75pt;height: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" fillcolor="white [3201]" strokeweight=".5pt">
                <v:stroke dashstyle="1 1"/>
                <v:textbox>
                  <w:txbxContent>
                    <w:p w:rsidR="00184EF4" w:rsidRPr="00F22D61" w:rsidRDefault="00F22D61">
                      <w:pPr>
                        <w:rPr>
                          <w:rFonts w:asciiTheme="minorHAnsi" w:hAnsiTheme="minorHAnsi" w:cstheme="minorHAnsi"/>
                        </w:rPr>
                      </w:pPr>
                      <w:r w:rsidRPr="00F22D61">
                        <w:rPr>
                          <w:rFonts w:asciiTheme="minorHAnsi" w:hAnsiTheme="minorHAnsi" w:cstheme="minorHAnsi"/>
                        </w:rPr>
                        <w:t>Flödessc</w:t>
                      </w:r>
                      <w:r>
                        <w:rPr>
                          <w:rFonts w:asciiTheme="minorHAnsi" w:hAnsiTheme="minorHAnsi" w:cstheme="minorHAnsi"/>
                        </w:rPr>
                        <w:t xml:space="preserve">hemat är ett exempel. Lokala </w:t>
                      </w:r>
                      <w:r w:rsidRPr="00F22D61">
                        <w:rPr>
                          <w:rFonts w:asciiTheme="minorHAnsi" w:hAnsiTheme="minorHAnsi" w:cstheme="minorHAnsi"/>
                        </w:rPr>
                        <w:t xml:space="preserve">ändringar </w:t>
                      </w:r>
                      <w:r>
                        <w:rPr>
                          <w:rFonts w:asciiTheme="minorHAnsi" w:hAnsiTheme="minorHAnsi" w:cstheme="minorHAnsi"/>
                        </w:rPr>
                        <w:t>får g</w:t>
                      </w:r>
                      <w:r w:rsidR="00F9617D">
                        <w:rPr>
                          <w:rFonts w:asciiTheme="minorHAnsi" w:hAnsiTheme="minorHAnsi" w:cstheme="minorHAnsi"/>
                        </w:rPr>
                        <w:t>öras angående</w:t>
                      </w:r>
                      <w:r>
                        <w:rPr>
                          <w:rFonts w:asciiTheme="minorHAnsi" w:hAnsiTheme="minorHAnsi" w:cstheme="minorHAnsi"/>
                        </w:rPr>
                        <w:t xml:space="preserve"> socialtjänsten</w:t>
                      </w:r>
                      <w:r w:rsidR="00F07AAC">
                        <w:rPr>
                          <w:rFonts w:asciiTheme="minorHAnsi" w:hAnsiTheme="minorHAnsi" w:cstheme="minorHAnsi"/>
                        </w:rPr>
                        <w:t>s</w:t>
                      </w:r>
                      <w:r w:rsidR="00F9617D">
                        <w:rPr>
                          <w:rFonts w:asciiTheme="minorHAnsi" w:hAnsiTheme="minorHAnsi" w:cstheme="minorHAnsi"/>
                        </w:rPr>
                        <w:t xml:space="preserve"> arbetssätt/rutiner</w:t>
                      </w:r>
                      <w:r>
                        <w:rPr>
                          <w:rFonts w:asciiTheme="minorHAnsi" w:hAnsiTheme="minorHAnsi" w:cstheme="minorHAnsi"/>
                        </w:rPr>
                        <w:t xml:space="preserve"> i respektive kommun.</w:t>
                      </w:r>
                      <w:r w:rsidRPr="00F22D61">
                        <w:rPr>
                          <w:rFonts w:asciiTheme="minorHAnsi" w:hAnsiTheme="minorHAnsi" w:cstheme="minorHAnsi"/>
                        </w:rPr>
                        <w:t xml:space="preserve"> </w:t>
                      </w:r>
                      <w:r>
                        <w:rPr>
                          <w:rFonts w:asciiTheme="minorHAnsi" w:hAnsiTheme="minorHAnsi" w:cstheme="minorHAnsi"/>
                        </w:rPr>
                        <w:t xml:space="preserve">Texten </w:t>
                      </w:r>
                      <w:r w:rsidRPr="00F22D61">
                        <w:rPr>
                          <w:rFonts w:asciiTheme="minorHAnsi" w:hAnsiTheme="minorHAnsi" w:cstheme="minorHAnsi"/>
                        </w:rPr>
                        <w:t>so</w:t>
                      </w:r>
                      <w:r>
                        <w:rPr>
                          <w:rFonts w:asciiTheme="minorHAnsi" w:hAnsiTheme="minorHAnsi" w:cstheme="minorHAnsi"/>
                        </w:rPr>
                        <w:t>m berör Försäkr</w:t>
                      </w:r>
                      <w:r w:rsidR="00F9617D">
                        <w:rPr>
                          <w:rFonts w:asciiTheme="minorHAnsi" w:hAnsiTheme="minorHAnsi" w:cstheme="minorHAnsi"/>
                        </w:rPr>
                        <w:t>ingskassan och vårdens uppdrag får dock inte ändras</w:t>
                      </w:r>
                      <w:r w:rsidR="00F07AAC">
                        <w:rPr>
                          <w:rFonts w:asciiTheme="minorHAnsi" w:hAnsiTheme="minorHAnsi" w:cstheme="minorHAnsi"/>
                        </w:rPr>
                        <w:t>.</w:t>
                      </w:r>
                      <w:r w:rsidR="00F9617D">
                        <w:rPr>
                          <w:rFonts w:asciiTheme="minorHAnsi" w:hAnsiTheme="minorHAnsi" w:cstheme="minorHAnsi"/>
                        </w:rPr>
                        <w:t xml:space="preserve"> </w:t>
                      </w:r>
                    </w:p>
                  </w:txbxContent>
                </v:textbox>
              </v:shape>
            </w:pict>
          </mc:Fallback>
        </mc:AlternateContent>
      </w:r>
      <w:r w:rsidR="00D13791" w:rsidRPr="005D5490">
        <w:rPr>
          <w:noProof/>
          <w:sz w:val="32"/>
          <w:szCs w:val="32"/>
          <w:lang w:eastAsia="sv-SE"/>
        </w:rPr>
        <mc:AlternateContent>
          <mc:Choice Requires="wps">
            <w:drawing>
              <wp:anchor distT="0" distB="0" distL="114300" distR="114300" simplePos="0" relativeHeight="251646464" behindDoc="0" locked="0" layoutInCell="1" allowOverlap="1" wp14:anchorId="0C9B4D65" wp14:editId="3CF4D098">
                <wp:simplePos x="0" y="0"/>
                <wp:positionH relativeFrom="column">
                  <wp:posOffset>-787843</wp:posOffset>
                </wp:positionH>
                <wp:positionV relativeFrom="paragraph">
                  <wp:posOffset>-770073</wp:posOffset>
                </wp:positionV>
                <wp:extent cx="2597150" cy="699135"/>
                <wp:effectExtent l="0" t="0" r="0" b="5715"/>
                <wp:wrapNone/>
                <wp:docPr id="752" name="Textruta 752"/>
                <wp:cNvGraphicFramePr/>
                <a:graphic xmlns:a="http://schemas.openxmlformats.org/drawingml/2006/main">
                  <a:graphicData uri="http://schemas.microsoft.com/office/word/2010/wordprocessingShape">
                    <wps:wsp>
                      <wps:cNvSpPr txBox="1"/>
                      <wps:spPr>
                        <a:xfrm>
                          <a:off x="0" y="0"/>
                          <a:ext cx="2597150" cy="699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3791" w:rsidRDefault="00DC1088">
                            <w:r w:rsidRPr="00FC2873">
                              <w:rPr>
                                <w:noProof/>
                                <w:lang w:eastAsia="sv-SE"/>
                              </w:rPr>
                              <w:drawing>
                                <wp:inline distT="0" distB="0" distL="0" distR="0" wp14:anchorId="2A7666D5" wp14:editId="1B53BC4B">
                                  <wp:extent cx="2315210" cy="536586"/>
                                  <wp:effectExtent l="0" t="0" r="8890" b="0"/>
                                  <wp:docPr id="2" name="Bildobjekt 2" descr="C:\Users\leasu\AppData\Local\Microsoft\Windows\INetCache\Content.Outlook\6X7KG0NP\Ho╠êgl_samordn_sep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su\AppData\Local\Microsoft\Windows\INetCache\Content.Outlook\6X7KG0NP\Ho╠êgl_samordn_sep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210" cy="5365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4D65" id="Textruta 752" o:spid="_x0000_s1027" type="#_x0000_t202" style="position:absolute;left:0;text-align:left;margin-left:-62.05pt;margin-top:-60.65pt;width:204.5pt;height:55.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" fillcolor="white [3201]" stroked="f" strokeweight=".5pt">
                <v:textbox>
                  <w:txbxContent>
                    <w:p w:rsidR="00D13791" w:rsidRDefault="00DC1088">
                      <w:r w:rsidRPr="00FC2873">
                        <w:rPr>
                          <w:noProof/>
                          <w:lang w:eastAsia="sv-SE"/>
                        </w:rPr>
                        <w:drawing>
                          <wp:inline distT="0" distB="0" distL="0" distR="0" wp14:anchorId="2A7666D5" wp14:editId="1B53BC4B">
                            <wp:extent cx="2315210" cy="536586"/>
                            <wp:effectExtent l="0" t="0" r="8890" b="0"/>
                            <wp:docPr id="2" name="Bildobjekt 2" descr="C:\Users\leasu\AppData\Local\Microsoft\Windows\INetCache\Content.Outlook\6X7KG0NP\Ho╠êgl_samordn_sep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su\AppData\Local\Microsoft\Windows\INetCache\Content.Outlook\6X7KG0NP\Ho╠êgl_samordn_sep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210" cy="536586"/>
                                    </a:xfrm>
                                    <a:prstGeom prst="rect">
                                      <a:avLst/>
                                    </a:prstGeom>
                                    <a:noFill/>
                                    <a:ln>
                                      <a:noFill/>
                                    </a:ln>
                                  </pic:spPr>
                                </pic:pic>
                              </a:graphicData>
                            </a:graphic>
                          </wp:inline>
                        </w:drawing>
                      </w:r>
                    </w:p>
                  </w:txbxContent>
                </v:textbox>
              </v:shape>
            </w:pict>
          </mc:Fallback>
        </mc:AlternateContent>
      </w:r>
      <w:r>
        <w:rPr>
          <w:rFonts w:asciiTheme="minorHAnsi" w:hAnsiTheme="minorHAnsi" w:cstheme="minorHAnsi"/>
          <w:b/>
          <w:sz w:val="32"/>
          <w:szCs w:val="32"/>
        </w:rPr>
        <w:t>Exempel på ett övergripande f</w:t>
      </w:r>
      <w:r w:rsidR="009E773E" w:rsidRPr="005D5490">
        <w:rPr>
          <w:rFonts w:asciiTheme="minorHAnsi" w:hAnsiTheme="minorHAnsi" w:cstheme="minorHAnsi"/>
          <w:b/>
          <w:sz w:val="32"/>
          <w:szCs w:val="32"/>
        </w:rPr>
        <w:t xml:space="preserve">lödesschema </w:t>
      </w:r>
      <w:r>
        <w:rPr>
          <w:rFonts w:asciiTheme="minorHAnsi" w:hAnsiTheme="minorHAnsi" w:cstheme="minorHAnsi"/>
          <w:b/>
          <w:sz w:val="32"/>
          <w:szCs w:val="32"/>
        </w:rPr>
        <w:br/>
      </w:r>
      <w:r w:rsidR="009E773E" w:rsidRPr="005D5490">
        <w:rPr>
          <w:rFonts w:asciiTheme="minorHAnsi" w:hAnsiTheme="minorHAnsi" w:cstheme="minorHAnsi"/>
          <w:b/>
          <w:sz w:val="32"/>
          <w:szCs w:val="32"/>
        </w:rPr>
        <w:t>Rätt stöd – rätt försörjning</w:t>
      </w:r>
    </w:p>
    <w:p w:rsidR="00BE6505" w:rsidRPr="00BE6505" w:rsidRDefault="005D5490" w:rsidP="00425DEF">
      <w:pPr>
        <w:pStyle w:val="Brdtext"/>
        <w:jc w:val="center"/>
        <w:rPr>
          <w:rFonts w:ascii="Helvetica" w:hAnsi="Helvetica" w:cs="Helvetica"/>
          <w:b/>
          <w:sz w:val="2"/>
          <w:szCs w:val="2"/>
        </w:rPr>
      </w:pPr>
      <w:r w:rsidRPr="00D13791">
        <w:rPr>
          <w:rFonts w:asciiTheme="minorHAnsi" w:hAnsiTheme="minorHAnsi" w:cstheme="minorHAnsi"/>
          <w:noProof/>
          <w:sz w:val="36"/>
          <w:szCs w:val="36"/>
          <w:lang w:eastAsia="sv-SE"/>
        </w:rPr>
        <mc:AlternateContent>
          <mc:Choice Requires="wps">
            <w:drawing>
              <wp:anchor distT="0" distB="0" distL="114300" distR="114300" simplePos="0" relativeHeight="251672064" behindDoc="0" locked="0" layoutInCell="1" allowOverlap="1" wp14:anchorId="260B930E" wp14:editId="25154745">
                <wp:simplePos x="0" y="0"/>
                <wp:positionH relativeFrom="column">
                  <wp:posOffset>4372610</wp:posOffset>
                </wp:positionH>
                <wp:positionV relativeFrom="paragraph">
                  <wp:posOffset>50800</wp:posOffset>
                </wp:positionV>
                <wp:extent cx="1748155" cy="967740"/>
                <wp:effectExtent l="57150" t="38100" r="80645" b="99060"/>
                <wp:wrapNone/>
                <wp:docPr id="17" name="Rektangel 17"/>
                <wp:cNvGraphicFramePr/>
                <a:graphic xmlns:a="http://schemas.openxmlformats.org/drawingml/2006/main">
                  <a:graphicData uri="http://schemas.microsoft.com/office/word/2010/wordprocessingShape">
                    <wps:wsp>
                      <wps:cNvSpPr/>
                      <wps:spPr>
                        <a:xfrm>
                          <a:off x="0" y="0"/>
                          <a:ext cx="1748155" cy="967740"/>
                        </a:xfrm>
                        <a:prstGeom prst="rect">
                          <a:avLst/>
                        </a:prstGeom>
                        <a:solidFill>
                          <a:srgbClr val="EEECE1"/>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D0B79" w:rsidRPr="005D5490" w:rsidRDefault="000D0B79" w:rsidP="000D0B79">
                            <w:pPr>
                              <w:jc w:val="center"/>
                              <w:rPr>
                                <w:rFonts w:asciiTheme="minorHAnsi" w:hAnsiTheme="minorHAnsi" w:cstheme="minorHAnsi"/>
                                <w:sz w:val="20"/>
                                <w:szCs w:val="20"/>
                              </w:rPr>
                            </w:pPr>
                            <w:r w:rsidRPr="005D5490">
                              <w:rPr>
                                <w:rFonts w:asciiTheme="minorHAnsi" w:hAnsiTheme="minorHAnsi" w:cstheme="minorHAnsi"/>
                                <w:sz w:val="20"/>
                                <w:szCs w:val="20"/>
                              </w:rPr>
                              <w:t xml:space="preserve">Numreringen i flödesschemat följer inte </w:t>
                            </w:r>
                            <w:r w:rsidR="005D5490">
                              <w:rPr>
                                <w:rFonts w:asciiTheme="minorHAnsi" w:hAnsiTheme="minorHAnsi" w:cstheme="minorHAnsi"/>
                                <w:sz w:val="20"/>
                                <w:szCs w:val="20"/>
                              </w:rPr>
                              <w:t>någon turordning</w:t>
                            </w:r>
                            <w:r w:rsidRPr="005D5490">
                              <w:rPr>
                                <w:rFonts w:asciiTheme="minorHAnsi" w:hAnsiTheme="minorHAnsi" w:cstheme="minorHAnsi"/>
                                <w:sz w:val="20"/>
                                <w:szCs w:val="20"/>
                              </w:rPr>
                              <w:t>, utan är till för att hitta i den utförliga informationen som finns på sid 2-5</w:t>
                            </w:r>
                          </w:p>
                          <w:p w:rsidR="000D0B79" w:rsidRPr="00425DEF" w:rsidRDefault="000D0B79" w:rsidP="000D0B79">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B930E" id="Rektangel 17" o:spid="_x0000_s1028" style="position:absolute;left:0;text-align:left;margin-left:344.3pt;margin-top:4pt;width:137.65pt;height:76.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" fillcolor="#eeece1">
                <v:shadow on="t" color="black" opacity="24903f" origin=",.5" offset="0,.55556mm"/>
                <v:textbox>
                  <w:txbxContent>
                    <w:p w:rsidR="000D0B79" w:rsidRPr="005D5490" w:rsidRDefault="000D0B79" w:rsidP="000D0B79">
                      <w:pPr>
                        <w:jc w:val="center"/>
                        <w:rPr>
                          <w:rFonts w:asciiTheme="minorHAnsi" w:hAnsiTheme="minorHAnsi" w:cstheme="minorHAnsi"/>
                          <w:sz w:val="20"/>
                          <w:szCs w:val="20"/>
                        </w:rPr>
                      </w:pPr>
                      <w:r w:rsidRPr="005D5490">
                        <w:rPr>
                          <w:rFonts w:asciiTheme="minorHAnsi" w:hAnsiTheme="minorHAnsi" w:cstheme="minorHAnsi"/>
                          <w:sz w:val="20"/>
                          <w:szCs w:val="20"/>
                        </w:rPr>
                        <w:t xml:space="preserve">Numreringen i flödesschemat följer inte </w:t>
                      </w:r>
                      <w:r w:rsidR="005D5490">
                        <w:rPr>
                          <w:rFonts w:asciiTheme="minorHAnsi" w:hAnsiTheme="minorHAnsi" w:cstheme="minorHAnsi"/>
                          <w:sz w:val="20"/>
                          <w:szCs w:val="20"/>
                        </w:rPr>
                        <w:t>någon turordning</w:t>
                      </w:r>
                      <w:r w:rsidRPr="005D5490">
                        <w:rPr>
                          <w:rFonts w:asciiTheme="minorHAnsi" w:hAnsiTheme="minorHAnsi" w:cstheme="minorHAnsi"/>
                          <w:sz w:val="20"/>
                          <w:szCs w:val="20"/>
                        </w:rPr>
                        <w:t>, utan är till för att hitta i den utförliga informationen som finns på sid 2-5</w:t>
                      </w:r>
                    </w:p>
                    <w:p w:rsidR="000D0B79" w:rsidRPr="00425DEF" w:rsidRDefault="000D0B79" w:rsidP="000D0B79">
                      <w:pPr>
                        <w:jc w:val="center"/>
                        <w:rPr>
                          <w:rFonts w:asciiTheme="minorHAnsi" w:hAnsiTheme="minorHAnsi" w:cstheme="minorHAnsi"/>
                        </w:rPr>
                      </w:pPr>
                    </w:p>
                  </w:txbxContent>
                </v:textbox>
              </v:rect>
            </w:pict>
          </mc:Fallback>
        </mc:AlternateContent>
      </w:r>
      <w:r w:rsidR="008C7C4E">
        <w:rPr>
          <w:rFonts w:ascii="Helvetica" w:hAnsi="Helvetica" w:cs="Helvetica"/>
          <w:b/>
          <w:sz w:val="2"/>
          <w:szCs w:val="2"/>
        </w:rPr>
        <w:t>*</w:t>
      </w:r>
    </w:p>
    <w:p w:rsidR="00AB0BAF" w:rsidRPr="00AB0BAF" w:rsidRDefault="00425DEF" w:rsidP="00AB0BAF">
      <w:r>
        <w:rPr>
          <w:noProof/>
          <w:lang w:eastAsia="sv-SE"/>
        </w:rPr>
        <mc:AlternateContent>
          <mc:Choice Requires="wps">
            <w:drawing>
              <wp:anchor distT="0" distB="0" distL="114300" distR="114300" simplePos="0" relativeHeight="251648512" behindDoc="0" locked="0" layoutInCell="1" allowOverlap="1" wp14:anchorId="772BE3B1" wp14:editId="69CAF8DB">
                <wp:simplePos x="0" y="0"/>
                <wp:positionH relativeFrom="column">
                  <wp:posOffset>1120140</wp:posOffset>
                </wp:positionH>
                <wp:positionV relativeFrom="paragraph">
                  <wp:posOffset>59690</wp:posOffset>
                </wp:positionV>
                <wp:extent cx="3124200" cy="704850"/>
                <wp:effectExtent l="0" t="0" r="19050" b="19050"/>
                <wp:wrapNone/>
                <wp:docPr id="1" name="Rektangel 1"/>
                <wp:cNvGraphicFramePr/>
                <a:graphic xmlns:a="http://schemas.openxmlformats.org/drawingml/2006/main">
                  <a:graphicData uri="http://schemas.microsoft.com/office/word/2010/wordprocessingShape">
                    <wps:wsp>
                      <wps:cNvSpPr/>
                      <wps:spPr>
                        <a:xfrm>
                          <a:off x="0" y="0"/>
                          <a:ext cx="3124200" cy="704850"/>
                        </a:xfrm>
                        <a:prstGeom prst="rect">
                          <a:avLst/>
                        </a:prstGeom>
                      </wps:spPr>
                      <wps:style>
                        <a:lnRef idx="2">
                          <a:schemeClr val="dk1"/>
                        </a:lnRef>
                        <a:fillRef idx="1">
                          <a:schemeClr val="lt1"/>
                        </a:fillRef>
                        <a:effectRef idx="0">
                          <a:schemeClr val="dk1"/>
                        </a:effectRef>
                        <a:fontRef idx="minor">
                          <a:schemeClr val="dk1"/>
                        </a:fontRef>
                      </wps:style>
                      <wps:txbx>
                        <w:txbxContent>
                          <w:p w:rsidR="009E205F" w:rsidRPr="00846D3F" w:rsidRDefault="00AD320A" w:rsidP="00425DEF">
                            <w:pPr>
                              <w:autoSpaceDE w:val="0"/>
                              <w:autoSpaceDN w:val="0"/>
                              <w:adjustRightInd w:val="0"/>
                              <w:spacing w:line="240" w:lineRule="auto"/>
                              <w:jc w:val="center"/>
                              <w:rPr>
                                <w:rFonts w:ascii="Calibri" w:hAnsi="Calibri" w:cs="Calibri"/>
                              </w:rPr>
                            </w:pPr>
                            <w:r w:rsidRPr="00846D3F">
                              <w:rPr>
                                <w:rFonts w:ascii="Calibri" w:hAnsi="Calibri" w:cs="Calibri"/>
                                <w:b/>
                              </w:rPr>
                              <w:t>Individ</w:t>
                            </w:r>
                            <w:r w:rsidR="00425DEF" w:rsidRPr="00846D3F">
                              <w:rPr>
                                <w:rFonts w:ascii="Calibri" w:hAnsi="Calibri" w:cs="Calibri"/>
                                <w:b/>
                              </w:rPr>
                              <w:t xml:space="preserve"> med ekonomiskt bistånd</w:t>
                            </w:r>
                            <w:r w:rsidR="00C33474" w:rsidRPr="00846D3F">
                              <w:rPr>
                                <w:rFonts w:ascii="Calibri" w:hAnsi="Calibri" w:cs="Calibri"/>
                                <w:b/>
                              </w:rPr>
                              <w:t xml:space="preserve"> uppger</w:t>
                            </w:r>
                            <w:r w:rsidR="002E70A3" w:rsidRPr="00846D3F">
                              <w:rPr>
                                <w:rFonts w:ascii="Calibri" w:hAnsi="Calibri" w:cs="Calibri"/>
                                <w:b/>
                              </w:rPr>
                              <w:t xml:space="preserve">/eller </w:t>
                            </w:r>
                            <w:r w:rsidR="00420956">
                              <w:rPr>
                                <w:rFonts w:ascii="Calibri" w:hAnsi="Calibri" w:cs="Calibri"/>
                                <w:b/>
                              </w:rPr>
                              <w:t>kan</w:t>
                            </w:r>
                            <w:r w:rsidR="00BE6505">
                              <w:rPr>
                                <w:rFonts w:ascii="Calibri" w:hAnsi="Calibri" w:cs="Calibri"/>
                                <w:b/>
                              </w:rPr>
                              <w:t xml:space="preserve"> inte</w:t>
                            </w:r>
                            <w:r w:rsidR="00420956">
                              <w:rPr>
                                <w:rFonts w:ascii="Calibri" w:hAnsi="Calibri" w:cs="Calibri"/>
                                <w:b/>
                              </w:rPr>
                              <w:t xml:space="preserve"> </w:t>
                            </w:r>
                            <w:r w:rsidR="00C33474" w:rsidRPr="00846D3F">
                              <w:rPr>
                                <w:rFonts w:ascii="Calibri" w:hAnsi="Calibri" w:cs="Calibri"/>
                                <w:b/>
                              </w:rPr>
                              <w:t>delta i planerad</w:t>
                            </w:r>
                            <w:r w:rsidR="00425DEF" w:rsidRPr="00846D3F">
                              <w:rPr>
                                <w:rFonts w:ascii="Calibri" w:hAnsi="Calibri" w:cs="Calibri"/>
                                <w:b/>
                              </w:rPr>
                              <w:t>e aktiviteter</w:t>
                            </w:r>
                            <w:r w:rsidR="002E70A3" w:rsidRPr="00846D3F">
                              <w:rPr>
                                <w:rFonts w:ascii="Calibri" w:hAnsi="Calibri" w:cs="Calibri"/>
                                <w:b/>
                              </w:rPr>
                              <w:t xml:space="preserve"> helt/delvis på grund av sjukdom</w:t>
                            </w:r>
                            <w:r w:rsidR="00846D3F" w:rsidRPr="005E13BD">
                              <w:rPr>
                                <w:rFonts w:ascii="Calibri" w:hAnsi="Calibri" w:cs="Calibri"/>
                                <w:b/>
                              </w:rPr>
                              <w:t>*</w:t>
                            </w:r>
                            <w:r w:rsidR="000D0B79" w:rsidRPr="005E13BD">
                              <w:rPr>
                                <w:rFonts w:ascii="Calibri" w:hAnsi="Calibri" w:cs="Calibri"/>
                                <w:b/>
                                <w:vertAlign w:val="superscript"/>
                              </w:rPr>
                              <w:t>1</w:t>
                            </w:r>
                            <w:r w:rsidR="00425DEF" w:rsidRPr="00846D3F">
                              <w:rPr>
                                <w:rFonts w:ascii="Calibri" w:hAnsi="Calibri" w:cs="Calibr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BE3B1" id="Rektangel 1" o:spid="_x0000_s1029" style="position:absolute;margin-left:88.2pt;margin-top:4.7pt;width:246pt;height:5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" fillcolor="white [3201]" strokecolor="black [3200]" strokeweight="2pt">
                <v:textbox>
                  <w:txbxContent>
                    <w:p w:rsidR="009E205F" w:rsidRPr="00846D3F" w:rsidRDefault="00AD320A" w:rsidP="00425DEF">
                      <w:pPr>
                        <w:autoSpaceDE w:val="0"/>
                        <w:autoSpaceDN w:val="0"/>
                        <w:adjustRightInd w:val="0"/>
                        <w:spacing w:line="240" w:lineRule="auto"/>
                        <w:jc w:val="center"/>
                        <w:rPr>
                          <w:rFonts w:ascii="Calibri" w:hAnsi="Calibri" w:cs="Calibri"/>
                        </w:rPr>
                      </w:pPr>
                      <w:r w:rsidRPr="00846D3F">
                        <w:rPr>
                          <w:rFonts w:ascii="Calibri" w:hAnsi="Calibri" w:cs="Calibri"/>
                          <w:b/>
                        </w:rPr>
                        <w:t>Individ</w:t>
                      </w:r>
                      <w:r w:rsidR="00425DEF" w:rsidRPr="00846D3F">
                        <w:rPr>
                          <w:rFonts w:ascii="Calibri" w:hAnsi="Calibri" w:cs="Calibri"/>
                          <w:b/>
                        </w:rPr>
                        <w:t xml:space="preserve"> med ekonomiskt bistånd</w:t>
                      </w:r>
                      <w:r w:rsidR="00C33474" w:rsidRPr="00846D3F">
                        <w:rPr>
                          <w:rFonts w:ascii="Calibri" w:hAnsi="Calibri" w:cs="Calibri"/>
                          <w:b/>
                        </w:rPr>
                        <w:t xml:space="preserve"> uppger</w:t>
                      </w:r>
                      <w:r w:rsidR="002E70A3" w:rsidRPr="00846D3F">
                        <w:rPr>
                          <w:rFonts w:ascii="Calibri" w:hAnsi="Calibri" w:cs="Calibri"/>
                          <w:b/>
                        </w:rPr>
                        <w:t xml:space="preserve">/eller </w:t>
                      </w:r>
                      <w:r w:rsidR="00420956">
                        <w:rPr>
                          <w:rFonts w:ascii="Calibri" w:hAnsi="Calibri" w:cs="Calibri"/>
                          <w:b/>
                        </w:rPr>
                        <w:t>kan</w:t>
                      </w:r>
                      <w:r w:rsidR="00BE6505">
                        <w:rPr>
                          <w:rFonts w:ascii="Calibri" w:hAnsi="Calibri" w:cs="Calibri"/>
                          <w:b/>
                        </w:rPr>
                        <w:t xml:space="preserve"> inte</w:t>
                      </w:r>
                      <w:r w:rsidR="00420956">
                        <w:rPr>
                          <w:rFonts w:ascii="Calibri" w:hAnsi="Calibri" w:cs="Calibri"/>
                          <w:b/>
                        </w:rPr>
                        <w:t xml:space="preserve"> </w:t>
                      </w:r>
                      <w:r w:rsidR="00C33474" w:rsidRPr="00846D3F">
                        <w:rPr>
                          <w:rFonts w:ascii="Calibri" w:hAnsi="Calibri" w:cs="Calibri"/>
                          <w:b/>
                        </w:rPr>
                        <w:t>delta i planerad</w:t>
                      </w:r>
                      <w:r w:rsidR="00425DEF" w:rsidRPr="00846D3F">
                        <w:rPr>
                          <w:rFonts w:ascii="Calibri" w:hAnsi="Calibri" w:cs="Calibri"/>
                          <w:b/>
                        </w:rPr>
                        <w:t>e aktiviteter</w:t>
                      </w:r>
                      <w:r w:rsidR="002E70A3" w:rsidRPr="00846D3F">
                        <w:rPr>
                          <w:rFonts w:ascii="Calibri" w:hAnsi="Calibri" w:cs="Calibri"/>
                          <w:b/>
                        </w:rPr>
                        <w:t xml:space="preserve"> helt/delvis på grund av sjukdom</w:t>
                      </w:r>
                      <w:r w:rsidR="00846D3F" w:rsidRPr="005E13BD">
                        <w:rPr>
                          <w:rFonts w:ascii="Calibri" w:hAnsi="Calibri" w:cs="Calibri"/>
                          <w:b/>
                        </w:rPr>
                        <w:t>*</w:t>
                      </w:r>
                      <w:r w:rsidR="000D0B79" w:rsidRPr="005E13BD">
                        <w:rPr>
                          <w:rFonts w:ascii="Calibri" w:hAnsi="Calibri" w:cs="Calibri"/>
                          <w:b/>
                          <w:vertAlign w:val="superscript"/>
                        </w:rPr>
                        <w:t>1</w:t>
                      </w:r>
                      <w:r w:rsidR="00425DEF" w:rsidRPr="00846D3F">
                        <w:rPr>
                          <w:rFonts w:ascii="Calibri" w:hAnsi="Calibri" w:cs="Calibri"/>
                        </w:rPr>
                        <w:t xml:space="preserve"> </w:t>
                      </w:r>
                    </w:p>
                  </w:txbxContent>
                </v:textbox>
              </v:rect>
            </w:pict>
          </mc:Fallback>
        </mc:AlternateContent>
      </w:r>
    </w:p>
    <w:p w:rsidR="00AB0BAF" w:rsidRPr="00AB0BAF" w:rsidRDefault="00AB0BAF" w:rsidP="00AB0BAF"/>
    <w:p w:rsidR="00AB0BAF" w:rsidRPr="00AB0BAF" w:rsidRDefault="00AB0BAF" w:rsidP="00AB0BAF"/>
    <w:p w:rsidR="00AB0BAF" w:rsidRPr="00AB0BAF" w:rsidRDefault="00AB0BAF" w:rsidP="00AB0BAF"/>
    <w:p w:rsidR="00AB0BAF" w:rsidRPr="00AB0BAF" w:rsidRDefault="002F7497" w:rsidP="00AB0BAF">
      <w:r w:rsidRPr="0003714C">
        <w:rPr>
          <w:noProof/>
          <w:lang w:eastAsia="sv-SE"/>
        </w:rPr>
        <mc:AlternateContent>
          <mc:Choice Requires="wps">
            <w:drawing>
              <wp:anchor distT="0" distB="0" distL="114300" distR="114300" simplePos="0" relativeHeight="251644416" behindDoc="0" locked="0" layoutInCell="1" allowOverlap="1" wp14:anchorId="50AC79DC" wp14:editId="03CBC03F">
                <wp:simplePos x="0" y="0"/>
                <wp:positionH relativeFrom="column">
                  <wp:posOffset>1694815</wp:posOffset>
                </wp:positionH>
                <wp:positionV relativeFrom="paragraph">
                  <wp:posOffset>141605</wp:posOffset>
                </wp:positionV>
                <wp:extent cx="2070100" cy="0"/>
                <wp:effectExtent l="0" t="0" r="25400" b="19050"/>
                <wp:wrapNone/>
                <wp:docPr id="767" name="Rak 767"/>
                <wp:cNvGraphicFramePr/>
                <a:graphic xmlns:a="http://schemas.openxmlformats.org/drawingml/2006/main">
                  <a:graphicData uri="http://schemas.microsoft.com/office/word/2010/wordprocessingShape">
                    <wps:wsp>
                      <wps:cNvCnPr/>
                      <wps:spPr>
                        <a:xfrm>
                          <a:off x="0" y="0"/>
                          <a:ext cx="2070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80FD81" id="Rak 76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5pt,11.15pt" to="296.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"/>
            </w:pict>
          </mc:Fallback>
        </mc:AlternateContent>
      </w:r>
      <w:r w:rsidR="003277EB">
        <w:rPr>
          <w:noProof/>
          <w:lang w:eastAsia="sv-SE"/>
        </w:rPr>
        <mc:AlternateContent>
          <mc:Choice Requires="wps">
            <w:drawing>
              <wp:anchor distT="0" distB="0" distL="114300" distR="114300" simplePos="0" relativeHeight="251642368" behindDoc="0" locked="0" layoutInCell="1" allowOverlap="1" wp14:anchorId="5C46BD80" wp14:editId="20E0CEB7">
                <wp:simplePos x="0" y="0"/>
                <wp:positionH relativeFrom="column">
                  <wp:posOffset>3763010</wp:posOffset>
                </wp:positionH>
                <wp:positionV relativeFrom="paragraph">
                  <wp:posOffset>144145</wp:posOffset>
                </wp:positionV>
                <wp:extent cx="0" cy="203200"/>
                <wp:effectExtent l="95250" t="0" r="57150" b="63500"/>
                <wp:wrapNone/>
                <wp:docPr id="760" name="Rak pil 760"/>
                <wp:cNvGraphicFramePr/>
                <a:graphic xmlns:a="http://schemas.openxmlformats.org/drawingml/2006/main">
                  <a:graphicData uri="http://schemas.microsoft.com/office/word/2010/wordprocessingShape">
                    <wps:wsp>
                      <wps:cNvCnPr/>
                      <wps:spPr>
                        <a:xfrm>
                          <a:off x="0" y="0"/>
                          <a:ext cx="0" cy="203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731CAE3" id="_x0000_t32" coordsize="21600,21600" o:spt="32" o:oned="t" path="m,l21600,21600e" filled="f">
                <v:path arrowok="t" fillok="f" o:connecttype="none"/>
                <o:lock v:ext="edit" shapetype="t"/>
              </v:shapetype>
              <v:shape id="Rak pil 760" o:spid="_x0000_s1026" type="#_x0000_t32" style="position:absolute;margin-left:296.3pt;margin-top:11.35pt;width:0;height: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">
                <v:stroke endarrow="open"/>
              </v:shape>
            </w:pict>
          </mc:Fallback>
        </mc:AlternateContent>
      </w:r>
      <w:r w:rsidR="003277EB">
        <w:rPr>
          <w:noProof/>
          <w:lang w:eastAsia="sv-SE"/>
        </w:rPr>
        <mc:AlternateContent>
          <mc:Choice Requires="wps">
            <w:drawing>
              <wp:anchor distT="0" distB="0" distL="114300" distR="114300" simplePos="0" relativeHeight="251640320" behindDoc="0" locked="0" layoutInCell="1" allowOverlap="1" wp14:anchorId="6B66F594" wp14:editId="67E82A52">
                <wp:simplePos x="0" y="0"/>
                <wp:positionH relativeFrom="column">
                  <wp:posOffset>1693417</wp:posOffset>
                </wp:positionH>
                <wp:positionV relativeFrom="paragraph">
                  <wp:posOffset>137795</wp:posOffset>
                </wp:positionV>
                <wp:extent cx="0" cy="203200"/>
                <wp:effectExtent l="95250" t="0" r="57150" b="63500"/>
                <wp:wrapNone/>
                <wp:docPr id="20" name="Rak pil 20"/>
                <wp:cNvGraphicFramePr/>
                <a:graphic xmlns:a="http://schemas.openxmlformats.org/drawingml/2006/main">
                  <a:graphicData uri="http://schemas.microsoft.com/office/word/2010/wordprocessingShape">
                    <wps:wsp>
                      <wps:cNvCnPr/>
                      <wps:spPr>
                        <a:xfrm>
                          <a:off x="0" y="0"/>
                          <a:ext cx="0" cy="203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C61935" id="Rak pil 20" o:spid="_x0000_s1026" type="#_x0000_t32" style="position:absolute;margin-left:133.35pt;margin-top:10.85pt;width:0;height: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">
                <v:stroke endarrow="open"/>
              </v:shape>
            </w:pict>
          </mc:Fallback>
        </mc:AlternateContent>
      </w:r>
      <w:r w:rsidR="00054E31">
        <w:rPr>
          <w:noProof/>
          <w:lang w:eastAsia="sv-SE"/>
        </w:rPr>
        <mc:AlternateContent>
          <mc:Choice Requires="wps">
            <w:drawing>
              <wp:anchor distT="0" distB="0" distL="114300" distR="114300" simplePos="0" relativeHeight="251652608" behindDoc="0" locked="0" layoutInCell="1" allowOverlap="1" wp14:anchorId="6ABDB454" wp14:editId="0ABBEEA8">
                <wp:simplePos x="0" y="0"/>
                <wp:positionH relativeFrom="column">
                  <wp:posOffset>2685415</wp:posOffset>
                </wp:positionH>
                <wp:positionV relativeFrom="paragraph">
                  <wp:posOffset>27940</wp:posOffset>
                </wp:positionV>
                <wp:extent cx="0" cy="107950"/>
                <wp:effectExtent l="0" t="0" r="19050" b="25400"/>
                <wp:wrapNone/>
                <wp:docPr id="15" name="Rak 15"/>
                <wp:cNvGraphicFramePr/>
                <a:graphic xmlns:a="http://schemas.openxmlformats.org/drawingml/2006/main">
                  <a:graphicData uri="http://schemas.microsoft.com/office/word/2010/wordprocessingShape">
                    <wps:wsp>
                      <wps:cNvCnPr/>
                      <wps:spPr>
                        <a:xfrm>
                          <a:off x="0" y="0"/>
                          <a:ext cx="0" cy="107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17539" id="Rak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45pt,2.2pt" to="211.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" strokecolor="black [3040]"/>
            </w:pict>
          </mc:Fallback>
        </mc:AlternateContent>
      </w:r>
    </w:p>
    <w:p w:rsidR="00AB0BAF" w:rsidRPr="00AB0BAF" w:rsidRDefault="00184EF4" w:rsidP="00AB0BAF">
      <w:r>
        <w:rPr>
          <w:noProof/>
          <w:lang w:eastAsia="sv-SE"/>
        </w:rPr>
        <mc:AlternateContent>
          <mc:Choice Requires="wps">
            <w:drawing>
              <wp:anchor distT="0" distB="0" distL="114300" distR="114300" simplePos="0" relativeHeight="251653632" behindDoc="0" locked="0" layoutInCell="1" allowOverlap="1" wp14:anchorId="6D65F418" wp14:editId="7B524084">
                <wp:simplePos x="0" y="0"/>
                <wp:positionH relativeFrom="column">
                  <wp:posOffset>-503555</wp:posOffset>
                </wp:positionH>
                <wp:positionV relativeFrom="paragraph">
                  <wp:posOffset>193675</wp:posOffset>
                </wp:positionV>
                <wp:extent cx="3619500" cy="1551305"/>
                <wp:effectExtent l="0" t="0" r="19050" b="10795"/>
                <wp:wrapNone/>
                <wp:docPr id="3" name="Rektangel 3"/>
                <wp:cNvGraphicFramePr/>
                <a:graphic xmlns:a="http://schemas.openxmlformats.org/drawingml/2006/main">
                  <a:graphicData uri="http://schemas.microsoft.com/office/word/2010/wordprocessingShape">
                    <wps:wsp>
                      <wps:cNvSpPr/>
                      <wps:spPr>
                        <a:xfrm>
                          <a:off x="0" y="0"/>
                          <a:ext cx="3619500" cy="1551305"/>
                        </a:xfrm>
                        <a:prstGeom prst="rect">
                          <a:avLst/>
                        </a:prstGeom>
                        <a:solidFill>
                          <a:sysClr val="window" lastClr="FFFFFF"/>
                        </a:solidFill>
                        <a:ln w="25400" cap="flat" cmpd="sng" algn="ctr">
                          <a:solidFill>
                            <a:sysClr val="windowText" lastClr="000000"/>
                          </a:solidFill>
                          <a:prstDash val="solid"/>
                        </a:ln>
                        <a:effectLst/>
                      </wps:spPr>
                      <wps:txbx>
                        <w:txbxContent>
                          <w:p w:rsidR="00DD2A76" w:rsidRDefault="009E773E" w:rsidP="00DD2A76">
                            <w:pPr>
                              <w:jc w:val="center"/>
                              <w:rPr>
                                <w:rFonts w:asciiTheme="minorHAnsi" w:hAnsiTheme="minorHAnsi" w:cstheme="minorHAnsi"/>
                                <w:b/>
                              </w:rPr>
                            </w:pPr>
                            <w:r>
                              <w:rPr>
                                <w:rFonts w:asciiTheme="minorHAnsi" w:hAnsiTheme="minorHAnsi" w:cstheme="minorHAnsi"/>
                                <w:b/>
                              </w:rPr>
                              <w:t>Har inte</w:t>
                            </w:r>
                            <w:r w:rsidR="005F54E0">
                              <w:rPr>
                                <w:rFonts w:asciiTheme="minorHAnsi" w:hAnsiTheme="minorHAnsi" w:cstheme="minorHAnsi"/>
                                <w:b/>
                              </w:rPr>
                              <w:t xml:space="preserve"> läkarintyg</w:t>
                            </w:r>
                            <w:r w:rsidR="005E13BD" w:rsidRPr="005E13BD">
                              <w:rPr>
                                <w:rFonts w:ascii="Calibri" w:hAnsi="Calibri" w:cs="Calibri"/>
                                <w:b/>
                              </w:rPr>
                              <w:t>*</w:t>
                            </w:r>
                            <w:r w:rsidR="005E13BD" w:rsidRPr="005E13BD">
                              <w:rPr>
                                <w:rFonts w:ascii="Calibri" w:hAnsi="Calibri" w:cs="Calibri"/>
                                <w:b/>
                                <w:vertAlign w:val="superscript"/>
                              </w:rPr>
                              <w:t>2</w:t>
                            </w:r>
                          </w:p>
                          <w:p w:rsidR="009E205F" w:rsidRPr="00DD2A76" w:rsidRDefault="00DD2A76" w:rsidP="00A66BD4">
                            <w:pPr>
                              <w:jc w:val="center"/>
                              <w:rPr>
                                <w:rFonts w:asciiTheme="minorHAnsi" w:hAnsiTheme="minorHAnsi" w:cstheme="minorHAnsi"/>
                              </w:rPr>
                            </w:pPr>
                            <w:r w:rsidRPr="00DD2A76">
                              <w:rPr>
                                <w:rFonts w:asciiTheme="minorHAnsi" w:hAnsiTheme="minorHAnsi" w:cstheme="minorHAnsi"/>
                              </w:rPr>
                              <w:t>Om</w:t>
                            </w:r>
                            <w:r>
                              <w:rPr>
                                <w:rFonts w:asciiTheme="minorHAnsi" w:hAnsiTheme="minorHAnsi" w:cstheme="minorHAnsi"/>
                                <w:b/>
                              </w:rPr>
                              <w:t xml:space="preserve"> </w:t>
                            </w:r>
                            <w:r>
                              <w:rPr>
                                <w:rFonts w:asciiTheme="minorHAnsi" w:hAnsiTheme="minorHAnsi" w:cstheme="minorHAnsi"/>
                              </w:rPr>
                              <w:t>b</w:t>
                            </w:r>
                            <w:r w:rsidRPr="00DD2A76">
                              <w:rPr>
                                <w:rFonts w:asciiTheme="minorHAnsi" w:hAnsiTheme="minorHAnsi" w:cstheme="minorHAnsi"/>
                              </w:rPr>
                              <w:t>ehov av läkarbedömning för ev. sjukskrivning.</w:t>
                            </w:r>
                            <w:r>
                              <w:rPr>
                                <w:rFonts w:asciiTheme="minorHAnsi" w:hAnsiTheme="minorHAnsi" w:cstheme="minorHAnsi"/>
                                <w:b/>
                              </w:rPr>
                              <w:t xml:space="preserve"> </w:t>
                            </w:r>
                            <w:r w:rsidR="005B7D80" w:rsidRPr="00DD2A76">
                              <w:rPr>
                                <w:rFonts w:asciiTheme="minorHAnsi" w:hAnsiTheme="minorHAnsi" w:cstheme="minorHAnsi"/>
                              </w:rPr>
                              <w:t>Fyll i blankett</w:t>
                            </w:r>
                            <w:r w:rsidR="00A66BD4">
                              <w:rPr>
                                <w:rFonts w:asciiTheme="minorHAnsi" w:hAnsiTheme="minorHAnsi" w:cstheme="minorHAnsi"/>
                              </w:rPr>
                              <w:t xml:space="preserve"> </w:t>
                            </w:r>
                            <w:r w:rsidR="00A66BD4">
                              <w:rPr>
                                <w:rFonts w:asciiTheme="minorHAnsi" w:hAnsiTheme="minorHAnsi" w:cstheme="minorHAnsi"/>
                                <w:i/>
                              </w:rPr>
                              <w:t>”Underlag från socialtjänsten till läkare från socialtjänsten till läkare vid svårigheter att delta i aktivitet</w:t>
                            </w:r>
                            <w:r w:rsidR="00A66BD4">
                              <w:rPr>
                                <w:rFonts w:asciiTheme="minorHAnsi" w:hAnsiTheme="minorHAnsi" w:cstheme="minorHAnsi"/>
                              </w:rPr>
                              <w:t>”</w:t>
                            </w:r>
                            <w:r w:rsidR="00AD320A">
                              <w:rPr>
                                <w:rFonts w:asciiTheme="minorHAnsi" w:hAnsiTheme="minorHAnsi" w:cstheme="minorHAnsi"/>
                              </w:rPr>
                              <w:t xml:space="preserve"> som </w:t>
                            </w:r>
                            <w:r w:rsidR="00685382">
                              <w:rPr>
                                <w:rFonts w:asciiTheme="minorHAnsi" w:hAnsiTheme="minorHAnsi" w:cstheme="minorHAnsi"/>
                              </w:rPr>
                              <w:t xml:space="preserve">förmedlas till vården.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5F418" id="Rektangel 3" o:spid="_x0000_s1030" style="position:absolute;margin-left:-39.65pt;margin-top:15.25pt;width:285pt;height:12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" fillcolor="window" strokecolor="windowText" strokeweight="2pt">
                <v:textbox>
                  <w:txbxContent>
                    <w:p w:rsidR="00DD2A76" w:rsidRDefault="009E773E" w:rsidP="00DD2A76">
                      <w:pPr>
                        <w:jc w:val="center"/>
                        <w:rPr>
                          <w:rFonts w:asciiTheme="minorHAnsi" w:hAnsiTheme="minorHAnsi" w:cstheme="minorHAnsi"/>
                          <w:b/>
                        </w:rPr>
                      </w:pPr>
                      <w:r>
                        <w:rPr>
                          <w:rFonts w:asciiTheme="minorHAnsi" w:hAnsiTheme="minorHAnsi" w:cstheme="minorHAnsi"/>
                          <w:b/>
                        </w:rPr>
                        <w:t>Har inte</w:t>
                      </w:r>
                      <w:r w:rsidR="005F54E0">
                        <w:rPr>
                          <w:rFonts w:asciiTheme="minorHAnsi" w:hAnsiTheme="minorHAnsi" w:cstheme="minorHAnsi"/>
                          <w:b/>
                        </w:rPr>
                        <w:t xml:space="preserve"> läkarintyg</w:t>
                      </w:r>
                      <w:r w:rsidR="005E13BD" w:rsidRPr="005E13BD">
                        <w:rPr>
                          <w:rFonts w:ascii="Calibri" w:hAnsi="Calibri" w:cs="Calibri"/>
                          <w:b/>
                        </w:rPr>
                        <w:t>*</w:t>
                      </w:r>
                      <w:r w:rsidR="005E13BD" w:rsidRPr="005E13BD">
                        <w:rPr>
                          <w:rFonts w:ascii="Calibri" w:hAnsi="Calibri" w:cs="Calibri"/>
                          <w:b/>
                          <w:vertAlign w:val="superscript"/>
                        </w:rPr>
                        <w:t>2</w:t>
                      </w:r>
                    </w:p>
                    <w:p w:rsidR="009E205F" w:rsidRPr="00DD2A76" w:rsidRDefault="00DD2A76" w:rsidP="00A66BD4">
                      <w:pPr>
                        <w:jc w:val="center"/>
                        <w:rPr>
                          <w:rFonts w:asciiTheme="minorHAnsi" w:hAnsiTheme="minorHAnsi" w:cstheme="minorHAnsi"/>
                        </w:rPr>
                      </w:pPr>
                      <w:r w:rsidRPr="00DD2A76">
                        <w:rPr>
                          <w:rFonts w:asciiTheme="minorHAnsi" w:hAnsiTheme="minorHAnsi" w:cstheme="minorHAnsi"/>
                        </w:rPr>
                        <w:t>Om</w:t>
                      </w:r>
                      <w:r>
                        <w:rPr>
                          <w:rFonts w:asciiTheme="minorHAnsi" w:hAnsiTheme="minorHAnsi" w:cstheme="minorHAnsi"/>
                          <w:b/>
                        </w:rPr>
                        <w:t xml:space="preserve"> </w:t>
                      </w:r>
                      <w:r>
                        <w:rPr>
                          <w:rFonts w:asciiTheme="minorHAnsi" w:hAnsiTheme="minorHAnsi" w:cstheme="minorHAnsi"/>
                        </w:rPr>
                        <w:t>b</w:t>
                      </w:r>
                      <w:r w:rsidRPr="00DD2A76">
                        <w:rPr>
                          <w:rFonts w:asciiTheme="minorHAnsi" w:hAnsiTheme="minorHAnsi" w:cstheme="minorHAnsi"/>
                        </w:rPr>
                        <w:t>ehov av läkarbedömning för ev. sjukskrivning.</w:t>
                      </w:r>
                      <w:r>
                        <w:rPr>
                          <w:rFonts w:asciiTheme="minorHAnsi" w:hAnsiTheme="minorHAnsi" w:cstheme="minorHAnsi"/>
                          <w:b/>
                        </w:rPr>
                        <w:t xml:space="preserve"> </w:t>
                      </w:r>
                      <w:r w:rsidR="005B7D80" w:rsidRPr="00DD2A76">
                        <w:rPr>
                          <w:rFonts w:asciiTheme="minorHAnsi" w:hAnsiTheme="minorHAnsi" w:cstheme="minorHAnsi"/>
                        </w:rPr>
                        <w:t>Fyll i blankett</w:t>
                      </w:r>
                      <w:r w:rsidR="00A66BD4">
                        <w:rPr>
                          <w:rFonts w:asciiTheme="minorHAnsi" w:hAnsiTheme="minorHAnsi" w:cstheme="minorHAnsi"/>
                        </w:rPr>
                        <w:t xml:space="preserve"> </w:t>
                      </w:r>
                      <w:r w:rsidR="00A66BD4">
                        <w:rPr>
                          <w:rFonts w:asciiTheme="minorHAnsi" w:hAnsiTheme="minorHAnsi" w:cstheme="minorHAnsi"/>
                          <w:i/>
                        </w:rPr>
                        <w:t>”Underlag från socialtjänsten till läkare från socialtjänsten till läkare vid svårigheter att delta i aktivitet</w:t>
                      </w:r>
                      <w:r w:rsidR="00A66BD4">
                        <w:rPr>
                          <w:rFonts w:asciiTheme="minorHAnsi" w:hAnsiTheme="minorHAnsi" w:cstheme="minorHAnsi"/>
                        </w:rPr>
                        <w:t>”</w:t>
                      </w:r>
                      <w:r w:rsidR="00AD320A">
                        <w:rPr>
                          <w:rFonts w:asciiTheme="minorHAnsi" w:hAnsiTheme="minorHAnsi" w:cstheme="minorHAnsi"/>
                        </w:rPr>
                        <w:t xml:space="preserve"> som </w:t>
                      </w:r>
                      <w:r w:rsidR="00685382">
                        <w:rPr>
                          <w:rFonts w:asciiTheme="minorHAnsi" w:hAnsiTheme="minorHAnsi" w:cstheme="minorHAnsi"/>
                        </w:rPr>
                        <w:t xml:space="preserve">förmedlas till vården. </w:t>
                      </w:r>
                    </w:p>
                  </w:txbxContent>
                </v:textbox>
              </v:rect>
            </w:pict>
          </mc:Fallback>
        </mc:AlternateContent>
      </w:r>
    </w:p>
    <w:p w:rsidR="00AB0BAF" w:rsidRPr="00AB0BAF" w:rsidRDefault="00184EF4" w:rsidP="00AB0BAF">
      <w:r>
        <w:rPr>
          <w:noProof/>
          <w:lang w:eastAsia="sv-SE"/>
        </w:rPr>
        <mc:AlternateContent>
          <mc:Choice Requires="wps">
            <w:drawing>
              <wp:anchor distT="0" distB="0" distL="114300" distR="114300" simplePos="0" relativeHeight="251657728" behindDoc="0" locked="0" layoutInCell="1" allowOverlap="1" wp14:anchorId="1FD667C7" wp14:editId="7F57FBDB">
                <wp:simplePos x="0" y="0"/>
                <wp:positionH relativeFrom="column">
                  <wp:posOffset>3282315</wp:posOffset>
                </wp:positionH>
                <wp:positionV relativeFrom="paragraph">
                  <wp:posOffset>8890</wp:posOffset>
                </wp:positionV>
                <wp:extent cx="2828925" cy="1543050"/>
                <wp:effectExtent l="0" t="0" r="28575" b="19050"/>
                <wp:wrapNone/>
                <wp:docPr id="9" name="Rektangel 9"/>
                <wp:cNvGraphicFramePr/>
                <a:graphic xmlns:a="http://schemas.openxmlformats.org/drawingml/2006/main">
                  <a:graphicData uri="http://schemas.microsoft.com/office/word/2010/wordprocessingShape">
                    <wps:wsp>
                      <wps:cNvSpPr/>
                      <wps:spPr>
                        <a:xfrm>
                          <a:off x="0" y="0"/>
                          <a:ext cx="2828925" cy="1543050"/>
                        </a:xfrm>
                        <a:prstGeom prst="rect">
                          <a:avLst/>
                        </a:prstGeom>
                        <a:solidFill>
                          <a:sysClr val="window" lastClr="FFFFFF"/>
                        </a:solidFill>
                        <a:ln w="25400" cap="flat" cmpd="sng" algn="ctr">
                          <a:solidFill>
                            <a:sysClr val="windowText" lastClr="000000"/>
                          </a:solidFill>
                          <a:prstDash val="solid"/>
                        </a:ln>
                        <a:effectLst/>
                      </wps:spPr>
                      <wps:txbx>
                        <w:txbxContent>
                          <w:p w:rsidR="009E205F" w:rsidRPr="00DD2A76" w:rsidRDefault="009E205F" w:rsidP="0081672E">
                            <w:pPr>
                              <w:jc w:val="center"/>
                              <w:rPr>
                                <w:rFonts w:asciiTheme="minorHAnsi" w:hAnsiTheme="minorHAnsi" w:cstheme="minorHAnsi"/>
                              </w:rPr>
                            </w:pPr>
                            <w:r w:rsidRPr="00DD2A76">
                              <w:rPr>
                                <w:rFonts w:asciiTheme="minorHAnsi" w:hAnsiTheme="minorHAnsi" w:cstheme="minorHAnsi"/>
                                <w:b/>
                              </w:rPr>
                              <w:t>H</w:t>
                            </w:r>
                            <w:r w:rsidR="005F54E0">
                              <w:rPr>
                                <w:rFonts w:asciiTheme="minorHAnsi" w:hAnsiTheme="minorHAnsi" w:cstheme="minorHAnsi"/>
                                <w:b/>
                              </w:rPr>
                              <w:t>ar läkarintyg</w:t>
                            </w:r>
                            <w:r w:rsidR="005E13BD" w:rsidRPr="005E13BD">
                              <w:rPr>
                                <w:rFonts w:ascii="Calibri" w:hAnsi="Calibri" w:cs="Calibri"/>
                                <w:b/>
                              </w:rPr>
                              <w:t>*</w:t>
                            </w:r>
                            <w:r w:rsidR="005E13BD" w:rsidRPr="005E13BD">
                              <w:rPr>
                                <w:rFonts w:ascii="Calibri" w:hAnsi="Calibri" w:cs="Calibri"/>
                                <w:b/>
                                <w:vertAlign w:val="superscript"/>
                              </w:rPr>
                              <w:t>3</w:t>
                            </w:r>
                            <w:r w:rsidR="005E13BD" w:rsidRPr="00846D3F">
                              <w:rPr>
                                <w:rFonts w:ascii="Calibri" w:hAnsi="Calibri" w:cs="Calibri"/>
                              </w:rPr>
                              <w:t xml:space="preserve"> </w:t>
                            </w:r>
                            <w:r w:rsidR="001B79CC" w:rsidRPr="00DD2A76">
                              <w:rPr>
                                <w:rFonts w:asciiTheme="minorHAnsi" w:hAnsiTheme="minorHAnsi" w:cstheme="minorHAnsi"/>
                                <w:b/>
                              </w:rPr>
                              <w:t xml:space="preserve"> </w:t>
                            </w:r>
                            <w:r w:rsidR="00171D4C">
                              <w:rPr>
                                <w:rFonts w:asciiTheme="minorHAnsi" w:hAnsiTheme="minorHAnsi" w:cstheme="minorHAnsi"/>
                                <w:b/>
                              </w:rPr>
                              <w:t xml:space="preserve">             </w:t>
                            </w:r>
                            <w:r w:rsidR="005F54E0">
                              <w:rPr>
                                <w:rFonts w:asciiTheme="minorHAnsi" w:hAnsiTheme="minorHAnsi" w:cstheme="minorHAnsi"/>
                                <w:b/>
                              </w:rPr>
                              <w:br/>
                            </w:r>
                            <w:r w:rsidR="00171D4C">
                              <w:rPr>
                                <w:rFonts w:asciiTheme="minorHAnsi" w:hAnsiTheme="minorHAnsi" w:cstheme="minorHAnsi"/>
                              </w:rPr>
                              <w:t>Social</w:t>
                            </w:r>
                            <w:r w:rsidR="0081672E" w:rsidRPr="0081672E">
                              <w:rPr>
                                <w:rFonts w:asciiTheme="minorHAnsi" w:hAnsiTheme="minorHAnsi" w:cstheme="minorHAnsi"/>
                              </w:rPr>
                              <w:t>sekr</w:t>
                            </w:r>
                            <w:r w:rsidR="00171D4C">
                              <w:rPr>
                                <w:rFonts w:asciiTheme="minorHAnsi" w:hAnsiTheme="minorHAnsi" w:cstheme="minorHAnsi"/>
                              </w:rPr>
                              <w:t>eteraren</w:t>
                            </w:r>
                            <w:r w:rsidR="00D2105C">
                              <w:rPr>
                                <w:rFonts w:asciiTheme="minorHAnsi" w:hAnsiTheme="minorHAnsi" w:cstheme="minorHAnsi"/>
                              </w:rPr>
                              <w:t xml:space="preserve"> bör</w:t>
                            </w:r>
                            <w:r w:rsidR="0081672E">
                              <w:rPr>
                                <w:rFonts w:asciiTheme="minorHAnsi" w:hAnsiTheme="minorHAnsi" w:cstheme="minorHAnsi"/>
                                <w:b/>
                              </w:rPr>
                              <w:t xml:space="preserve"> </w:t>
                            </w:r>
                            <w:r w:rsidR="0081672E">
                              <w:rPr>
                                <w:rFonts w:asciiTheme="minorHAnsi" w:hAnsiTheme="minorHAnsi" w:cstheme="minorHAnsi"/>
                              </w:rPr>
                              <w:t>inom två månader från första sjukskrivningsdag göra</w:t>
                            </w:r>
                            <w:r w:rsidR="0081672E" w:rsidRPr="0081672E">
                              <w:t xml:space="preserve"> </w:t>
                            </w:r>
                            <w:r w:rsidR="0081672E" w:rsidRPr="0081672E">
                              <w:rPr>
                                <w:rFonts w:asciiTheme="minorHAnsi" w:hAnsiTheme="minorHAnsi" w:cstheme="minorHAnsi"/>
                              </w:rPr>
                              <w:t>ett aktivt ställningstagande till planeri</w:t>
                            </w:r>
                            <w:r w:rsidR="0081672E">
                              <w:rPr>
                                <w:rFonts w:asciiTheme="minorHAnsi" w:hAnsiTheme="minorHAnsi" w:cstheme="minorHAnsi"/>
                              </w:rPr>
                              <w:t xml:space="preserve">ng i förhållande till </w:t>
                            </w:r>
                            <w:r w:rsidR="00F22D61">
                              <w:rPr>
                                <w:rFonts w:asciiTheme="minorHAnsi" w:hAnsiTheme="minorHAnsi" w:cstheme="minorHAnsi"/>
                              </w:rPr>
                              <w:t>läkarintyg.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667C7" id="Rektangel 9" o:spid="_x0000_s1031" style="position:absolute;margin-left:258.45pt;margin-top:.7pt;width:222.75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" fillcolor="window" strokecolor="windowText" strokeweight="2pt">
                <v:textbox>
                  <w:txbxContent>
                    <w:p w:rsidR="009E205F" w:rsidRPr="00DD2A76" w:rsidRDefault="009E205F" w:rsidP="0081672E">
                      <w:pPr>
                        <w:jc w:val="center"/>
                        <w:rPr>
                          <w:rFonts w:asciiTheme="minorHAnsi" w:hAnsiTheme="minorHAnsi" w:cstheme="minorHAnsi"/>
                        </w:rPr>
                      </w:pPr>
                      <w:r w:rsidRPr="00DD2A76">
                        <w:rPr>
                          <w:rFonts w:asciiTheme="minorHAnsi" w:hAnsiTheme="minorHAnsi" w:cstheme="minorHAnsi"/>
                          <w:b/>
                        </w:rPr>
                        <w:t>H</w:t>
                      </w:r>
                      <w:r w:rsidR="005F54E0">
                        <w:rPr>
                          <w:rFonts w:asciiTheme="minorHAnsi" w:hAnsiTheme="minorHAnsi" w:cstheme="minorHAnsi"/>
                          <w:b/>
                        </w:rPr>
                        <w:t>ar läkarintyg</w:t>
                      </w:r>
                      <w:r w:rsidR="005E13BD" w:rsidRPr="005E13BD">
                        <w:rPr>
                          <w:rFonts w:ascii="Calibri" w:hAnsi="Calibri" w:cs="Calibri"/>
                          <w:b/>
                        </w:rPr>
                        <w:t>*</w:t>
                      </w:r>
                      <w:r w:rsidR="005E13BD" w:rsidRPr="005E13BD">
                        <w:rPr>
                          <w:rFonts w:ascii="Calibri" w:hAnsi="Calibri" w:cs="Calibri"/>
                          <w:b/>
                          <w:vertAlign w:val="superscript"/>
                        </w:rPr>
                        <w:t>3</w:t>
                      </w:r>
                      <w:r w:rsidR="005E13BD" w:rsidRPr="00846D3F">
                        <w:rPr>
                          <w:rFonts w:ascii="Calibri" w:hAnsi="Calibri" w:cs="Calibri"/>
                        </w:rPr>
                        <w:t xml:space="preserve"> </w:t>
                      </w:r>
                      <w:r w:rsidR="001B79CC" w:rsidRPr="00DD2A76">
                        <w:rPr>
                          <w:rFonts w:asciiTheme="minorHAnsi" w:hAnsiTheme="minorHAnsi" w:cstheme="minorHAnsi"/>
                          <w:b/>
                        </w:rPr>
                        <w:t xml:space="preserve"> </w:t>
                      </w:r>
                      <w:r w:rsidR="00171D4C">
                        <w:rPr>
                          <w:rFonts w:asciiTheme="minorHAnsi" w:hAnsiTheme="minorHAnsi" w:cstheme="minorHAnsi"/>
                          <w:b/>
                        </w:rPr>
                        <w:t xml:space="preserve">             </w:t>
                      </w:r>
                      <w:r w:rsidR="005F54E0">
                        <w:rPr>
                          <w:rFonts w:asciiTheme="minorHAnsi" w:hAnsiTheme="minorHAnsi" w:cstheme="minorHAnsi"/>
                          <w:b/>
                        </w:rPr>
                        <w:br/>
                      </w:r>
                      <w:r w:rsidR="00171D4C">
                        <w:rPr>
                          <w:rFonts w:asciiTheme="minorHAnsi" w:hAnsiTheme="minorHAnsi" w:cstheme="minorHAnsi"/>
                        </w:rPr>
                        <w:t>Social</w:t>
                      </w:r>
                      <w:r w:rsidR="0081672E" w:rsidRPr="0081672E">
                        <w:rPr>
                          <w:rFonts w:asciiTheme="minorHAnsi" w:hAnsiTheme="minorHAnsi" w:cstheme="minorHAnsi"/>
                        </w:rPr>
                        <w:t>sekr</w:t>
                      </w:r>
                      <w:r w:rsidR="00171D4C">
                        <w:rPr>
                          <w:rFonts w:asciiTheme="minorHAnsi" w:hAnsiTheme="minorHAnsi" w:cstheme="minorHAnsi"/>
                        </w:rPr>
                        <w:t>eteraren</w:t>
                      </w:r>
                      <w:r w:rsidR="00D2105C">
                        <w:rPr>
                          <w:rFonts w:asciiTheme="minorHAnsi" w:hAnsiTheme="minorHAnsi" w:cstheme="minorHAnsi"/>
                        </w:rPr>
                        <w:t xml:space="preserve"> bör</w:t>
                      </w:r>
                      <w:r w:rsidR="0081672E">
                        <w:rPr>
                          <w:rFonts w:asciiTheme="minorHAnsi" w:hAnsiTheme="minorHAnsi" w:cstheme="minorHAnsi"/>
                          <w:b/>
                        </w:rPr>
                        <w:t xml:space="preserve"> </w:t>
                      </w:r>
                      <w:r w:rsidR="0081672E">
                        <w:rPr>
                          <w:rFonts w:asciiTheme="minorHAnsi" w:hAnsiTheme="minorHAnsi" w:cstheme="minorHAnsi"/>
                        </w:rPr>
                        <w:t>inom två månader från första sjukskrivningsdag göra</w:t>
                      </w:r>
                      <w:r w:rsidR="0081672E" w:rsidRPr="0081672E">
                        <w:t xml:space="preserve"> </w:t>
                      </w:r>
                      <w:r w:rsidR="0081672E" w:rsidRPr="0081672E">
                        <w:rPr>
                          <w:rFonts w:asciiTheme="minorHAnsi" w:hAnsiTheme="minorHAnsi" w:cstheme="minorHAnsi"/>
                        </w:rPr>
                        <w:t>ett aktivt ställningstagande till planeri</w:t>
                      </w:r>
                      <w:r w:rsidR="0081672E">
                        <w:rPr>
                          <w:rFonts w:asciiTheme="minorHAnsi" w:hAnsiTheme="minorHAnsi" w:cstheme="minorHAnsi"/>
                        </w:rPr>
                        <w:t xml:space="preserve">ng i förhållande till </w:t>
                      </w:r>
                      <w:r w:rsidR="00F22D61">
                        <w:rPr>
                          <w:rFonts w:asciiTheme="minorHAnsi" w:hAnsiTheme="minorHAnsi" w:cstheme="minorHAnsi"/>
                        </w:rPr>
                        <w:t>läkarintyg.</w:t>
                      </w:r>
                    </w:p>
                  </w:txbxContent>
                </v:textbox>
              </v:rect>
            </w:pict>
          </mc:Fallback>
        </mc:AlternateContent>
      </w:r>
    </w:p>
    <w:p w:rsidR="00AB0BAF" w:rsidRPr="00AB0BAF" w:rsidRDefault="00AB0BAF" w:rsidP="00AB0BAF"/>
    <w:p w:rsidR="00AB0BAF" w:rsidRPr="00AB0BAF" w:rsidRDefault="00AB0BAF" w:rsidP="00AB0BAF"/>
    <w:p w:rsidR="00AB0BAF" w:rsidRPr="00AB0BAF" w:rsidRDefault="00AB0BAF" w:rsidP="00AB0BAF"/>
    <w:p w:rsidR="00AB0BAF" w:rsidRPr="00AB0BAF" w:rsidRDefault="00AB0BAF" w:rsidP="00AB0BAF"/>
    <w:p w:rsidR="00AB0BAF" w:rsidRPr="00AB0BAF" w:rsidRDefault="0081672E" w:rsidP="00AB0BAF">
      <w:r>
        <w:rPr>
          <w:noProof/>
          <w:lang w:eastAsia="sv-SE"/>
        </w:rPr>
        <mc:AlternateContent>
          <mc:Choice Requires="wps">
            <w:drawing>
              <wp:anchor distT="0" distB="0" distL="114300" distR="114300" simplePos="0" relativeHeight="251650560" behindDoc="0" locked="0" layoutInCell="1" allowOverlap="1" wp14:anchorId="30202C44" wp14:editId="5D4EF382">
                <wp:simplePos x="0" y="0"/>
                <wp:positionH relativeFrom="column">
                  <wp:posOffset>2634615</wp:posOffset>
                </wp:positionH>
                <wp:positionV relativeFrom="paragraph">
                  <wp:posOffset>-635</wp:posOffset>
                </wp:positionV>
                <wp:extent cx="647700" cy="0"/>
                <wp:effectExtent l="0" t="76200" r="19050" b="114300"/>
                <wp:wrapNone/>
                <wp:docPr id="13" name="Rak pil 13"/>
                <wp:cNvGraphicFramePr/>
                <a:graphic xmlns:a="http://schemas.openxmlformats.org/drawingml/2006/main">
                  <a:graphicData uri="http://schemas.microsoft.com/office/word/2010/wordprocessingShape">
                    <wps:wsp>
                      <wps:cNvCnPr/>
                      <wps:spPr>
                        <a:xfrm>
                          <a:off x="0" y="0"/>
                          <a:ext cx="6477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D32464" id="Rak pil 13" o:spid="_x0000_s1026" type="#_x0000_t32" style="position:absolute;margin-left:207.45pt;margin-top:-.05pt;width:51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">
                <v:stroke endarrow="open"/>
              </v:shape>
            </w:pict>
          </mc:Fallback>
        </mc:AlternateContent>
      </w:r>
    </w:p>
    <w:p w:rsidR="00AB0BAF" w:rsidRPr="00AB0BAF" w:rsidRDefault="00AB0BAF" w:rsidP="00AB0BAF"/>
    <w:p w:rsidR="00AB0BAF" w:rsidRPr="00AB0BAF" w:rsidRDefault="00184EF4" w:rsidP="00AB0BAF">
      <w:r>
        <w:rPr>
          <w:noProof/>
          <w:lang w:eastAsia="sv-SE"/>
        </w:rPr>
        <mc:AlternateContent>
          <mc:Choice Requires="wps">
            <w:drawing>
              <wp:anchor distT="0" distB="0" distL="114300" distR="114300" simplePos="0" relativeHeight="251668992" behindDoc="0" locked="0" layoutInCell="1" allowOverlap="1" wp14:anchorId="2787E031" wp14:editId="22B08F3F">
                <wp:simplePos x="0" y="0"/>
                <wp:positionH relativeFrom="column">
                  <wp:posOffset>1624965</wp:posOffset>
                </wp:positionH>
                <wp:positionV relativeFrom="paragraph">
                  <wp:posOffset>29845</wp:posOffset>
                </wp:positionV>
                <wp:extent cx="1873250" cy="533400"/>
                <wp:effectExtent l="0" t="0" r="12700" b="19050"/>
                <wp:wrapNone/>
                <wp:docPr id="6" name="Rektangel 6"/>
                <wp:cNvGraphicFramePr/>
                <a:graphic xmlns:a="http://schemas.openxmlformats.org/drawingml/2006/main">
                  <a:graphicData uri="http://schemas.microsoft.com/office/word/2010/wordprocessingShape">
                    <wps:wsp>
                      <wps:cNvSpPr/>
                      <wps:spPr>
                        <a:xfrm>
                          <a:off x="0" y="0"/>
                          <a:ext cx="1873250" cy="533400"/>
                        </a:xfrm>
                        <a:prstGeom prst="rect">
                          <a:avLst/>
                        </a:prstGeom>
                        <a:solidFill>
                          <a:schemeClr val="bg1">
                            <a:lumMod val="85000"/>
                          </a:schemeClr>
                        </a:solidFill>
                        <a:ln w="25400" cap="flat" cmpd="sng" algn="ctr">
                          <a:solidFill>
                            <a:sysClr val="windowText" lastClr="000000"/>
                          </a:solidFill>
                          <a:prstDash val="sysDash"/>
                        </a:ln>
                        <a:effectLst/>
                      </wps:spPr>
                      <wps:txbx>
                        <w:txbxContent>
                          <w:p w:rsidR="00DC1088" w:rsidRDefault="00111305" w:rsidP="00111305">
                            <w:pPr>
                              <w:jc w:val="center"/>
                              <w:rPr>
                                <w:rFonts w:asciiTheme="minorHAnsi" w:hAnsiTheme="minorHAnsi" w:cstheme="minorHAnsi"/>
                                <w:b/>
                                <w:sz w:val="20"/>
                                <w:szCs w:val="20"/>
                              </w:rPr>
                            </w:pPr>
                            <w:r w:rsidRPr="00983E8D">
                              <w:rPr>
                                <w:rFonts w:asciiTheme="minorHAnsi" w:hAnsiTheme="minorHAnsi" w:cstheme="minorHAnsi"/>
                                <w:b/>
                                <w:sz w:val="20"/>
                                <w:szCs w:val="20"/>
                              </w:rPr>
                              <w:t>Ställningstagande</w:t>
                            </w:r>
                            <w:r w:rsidR="002A4314" w:rsidRPr="00983E8D">
                              <w:rPr>
                                <w:rFonts w:asciiTheme="minorHAnsi" w:hAnsiTheme="minorHAnsi" w:cstheme="minorHAnsi"/>
                                <w:b/>
                                <w:sz w:val="20"/>
                                <w:szCs w:val="20"/>
                              </w:rPr>
                              <w:t xml:space="preserve"> behov </w:t>
                            </w:r>
                          </w:p>
                          <w:p w:rsidR="00111305" w:rsidRPr="00983E8D" w:rsidRDefault="002A4314" w:rsidP="00111305">
                            <w:pPr>
                              <w:jc w:val="center"/>
                              <w:rPr>
                                <w:rFonts w:asciiTheme="minorHAnsi" w:hAnsiTheme="minorHAnsi" w:cstheme="minorHAnsi"/>
                                <w:b/>
                                <w:sz w:val="20"/>
                                <w:szCs w:val="20"/>
                              </w:rPr>
                            </w:pPr>
                            <w:r w:rsidRPr="00983E8D">
                              <w:rPr>
                                <w:rFonts w:asciiTheme="minorHAnsi" w:hAnsiTheme="minorHAnsi" w:cstheme="minorHAnsi"/>
                                <w:b/>
                                <w:sz w:val="20"/>
                                <w:szCs w:val="20"/>
                              </w:rPr>
                              <w:t>av</w:t>
                            </w:r>
                            <w:r w:rsidR="00DC1088">
                              <w:rPr>
                                <w:rFonts w:asciiTheme="minorHAnsi" w:hAnsiTheme="minorHAnsi" w:cstheme="minorHAnsi"/>
                                <w:b/>
                                <w:sz w:val="20"/>
                                <w:szCs w:val="20"/>
                              </w:rPr>
                              <w:t xml:space="preserve"> Samverk</w:t>
                            </w:r>
                            <w:r w:rsidR="00F74310" w:rsidRPr="005E13BD">
                              <w:rPr>
                                <w:rFonts w:ascii="Calibri" w:hAnsi="Calibri" w:cs="Calibri"/>
                                <w:b/>
                              </w:rPr>
                              <w:t>*</w:t>
                            </w:r>
                            <w:r w:rsidR="00F74310">
                              <w:rPr>
                                <w:rFonts w:ascii="Calibri" w:hAnsi="Calibri" w:cs="Calibri"/>
                                <w:b/>
                                <w:vertAlign w:val="super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7E031" id="Rektangel 6" o:spid="_x0000_s1032" style="position:absolute;margin-left:127.95pt;margin-top:2.35pt;width:147.5pt;height:4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" fillcolor="#d8d8d8 [2732]" strokecolor="windowText" strokeweight="2pt">
                <v:stroke dashstyle="3 1"/>
                <v:textbox>
                  <w:txbxContent>
                    <w:p w:rsidR="00DC1088" w:rsidRDefault="00111305" w:rsidP="00111305">
                      <w:pPr>
                        <w:jc w:val="center"/>
                        <w:rPr>
                          <w:rFonts w:asciiTheme="minorHAnsi" w:hAnsiTheme="minorHAnsi" w:cstheme="minorHAnsi"/>
                          <w:b/>
                          <w:sz w:val="20"/>
                          <w:szCs w:val="20"/>
                        </w:rPr>
                      </w:pPr>
                      <w:r w:rsidRPr="00983E8D">
                        <w:rPr>
                          <w:rFonts w:asciiTheme="minorHAnsi" w:hAnsiTheme="minorHAnsi" w:cstheme="minorHAnsi"/>
                          <w:b/>
                          <w:sz w:val="20"/>
                          <w:szCs w:val="20"/>
                        </w:rPr>
                        <w:t>Ställningstagande</w:t>
                      </w:r>
                      <w:r w:rsidR="002A4314" w:rsidRPr="00983E8D">
                        <w:rPr>
                          <w:rFonts w:asciiTheme="minorHAnsi" w:hAnsiTheme="minorHAnsi" w:cstheme="minorHAnsi"/>
                          <w:b/>
                          <w:sz w:val="20"/>
                          <w:szCs w:val="20"/>
                        </w:rPr>
                        <w:t xml:space="preserve"> behov </w:t>
                      </w:r>
                    </w:p>
                    <w:p w:rsidR="00111305" w:rsidRPr="00983E8D" w:rsidRDefault="002A4314" w:rsidP="00111305">
                      <w:pPr>
                        <w:jc w:val="center"/>
                        <w:rPr>
                          <w:rFonts w:asciiTheme="minorHAnsi" w:hAnsiTheme="minorHAnsi" w:cstheme="minorHAnsi"/>
                          <w:b/>
                          <w:sz w:val="20"/>
                          <w:szCs w:val="20"/>
                        </w:rPr>
                      </w:pPr>
                      <w:r w:rsidRPr="00983E8D">
                        <w:rPr>
                          <w:rFonts w:asciiTheme="minorHAnsi" w:hAnsiTheme="minorHAnsi" w:cstheme="minorHAnsi"/>
                          <w:b/>
                          <w:sz w:val="20"/>
                          <w:szCs w:val="20"/>
                        </w:rPr>
                        <w:t>av</w:t>
                      </w:r>
                      <w:r w:rsidR="00DC1088">
                        <w:rPr>
                          <w:rFonts w:asciiTheme="minorHAnsi" w:hAnsiTheme="minorHAnsi" w:cstheme="minorHAnsi"/>
                          <w:b/>
                          <w:sz w:val="20"/>
                          <w:szCs w:val="20"/>
                        </w:rPr>
                        <w:t xml:space="preserve"> Samverk</w:t>
                      </w:r>
                      <w:r w:rsidR="00F74310" w:rsidRPr="005E13BD">
                        <w:rPr>
                          <w:rFonts w:ascii="Calibri" w:hAnsi="Calibri" w:cs="Calibri"/>
                          <w:b/>
                        </w:rPr>
                        <w:t>*</w:t>
                      </w:r>
                      <w:r w:rsidR="00F74310">
                        <w:rPr>
                          <w:rFonts w:ascii="Calibri" w:hAnsi="Calibri" w:cs="Calibri"/>
                          <w:b/>
                          <w:vertAlign w:val="superscript"/>
                        </w:rPr>
                        <w:t>4</w:t>
                      </w:r>
                    </w:p>
                  </w:txbxContent>
                </v:textbox>
              </v:rect>
            </w:pict>
          </mc:Fallback>
        </mc:AlternateContent>
      </w:r>
      <w:r w:rsidR="00097AD6">
        <w:rPr>
          <w:noProof/>
          <w:lang w:eastAsia="sv-SE"/>
        </w:rPr>
        <mc:AlternateContent>
          <mc:Choice Requires="wps">
            <w:drawing>
              <wp:anchor distT="0" distB="0" distL="114300" distR="114300" simplePos="0" relativeHeight="251643392" behindDoc="0" locked="0" layoutInCell="1" allowOverlap="1" wp14:anchorId="316BB7EA" wp14:editId="0C7B646E">
                <wp:simplePos x="0" y="0"/>
                <wp:positionH relativeFrom="column">
                  <wp:posOffset>5146088</wp:posOffset>
                </wp:positionH>
                <wp:positionV relativeFrom="paragraph">
                  <wp:posOffset>165735</wp:posOffset>
                </wp:positionV>
                <wp:extent cx="0" cy="508742"/>
                <wp:effectExtent l="95250" t="0" r="57150" b="62865"/>
                <wp:wrapNone/>
                <wp:docPr id="11" name="Rak pil 11"/>
                <wp:cNvGraphicFramePr/>
                <a:graphic xmlns:a="http://schemas.openxmlformats.org/drawingml/2006/main">
                  <a:graphicData uri="http://schemas.microsoft.com/office/word/2010/wordprocessingShape">
                    <wps:wsp>
                      <wps:cNvCnPr/>
                      <wps:spPr>
                        <a:xfrm>
                          <a:off x="0" y="0"/>
                          <a:ext cx="0" cy="50874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1332C9" id="Rak pil 11" o:spid="_x0000_s1026" type="#_x0000_t32" style="position:absolute;margin-left:405.2pt;margin-top:13.05pt;width:0;height:40.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">
                <v:stroke endarrow="open"/>
              </v:shape>
            </w:pict>
          </mc:Fallback>
        </mc:AlternateContent>
      </w:r>
    </w:p>
    <w:p w:rsidR="00AB0BAF" w:rsidRPr="00AB0BAF" w:rsidRDefault="00F22D61" w:rsidP="00AB0BAF">
      <w:r>
        <w:rPr>
          <w:noProof/>
          <w:lang w:eastAsia="sv-SE"/>
        </w:rPr>
        <mc:AlternateContent>
          <mc:Choice Requires="wps">
            <w:drawing>
              <wp:anchor distT="0" distB="0" distL="114300" distR="114300" simplePos="0" relativeHeight="251641344" behindDoc="0" locked="0" layoutInCell="1" allowOverlap="1" wp14:anchorId="57820F83" wp14:editId="339A0582">
                <wp:simplePos x="0" y="0"/>
                <wp:positionH relativeFrom="column">
                  <wp:posOffset>3329939</wp:posOffset>
                </wp:positionH>
                <wp:positionV relativeFrom="paragraph">
                  <wp:posOffset>6985</wp:posOffset>
                </wp:positionV>
                <wp:extent cx="314325" cy="1276350"/>
                <wp:effectExtent l="57150" t="0" r="28575" b="57150"/>
                <wp:wrapNone/>
                <wp:docPr id="23" name="Rak pil 11"/>
                <wp:cNvGraphicFramePr/>
                <a:graphic xmlns:a="http://schemas.openxmlformats.org/drawingml/2006/main">
                  <a:graphicData uri="http://schemas.microsoft.com/office/word/2010/wordprocessingShape">
                    <wps:wsp>
                      <wps:cNvCnPr/>
                      <wps:spPr>
                        <a:xfrm flipH="1">
                          <a:off x="0" y="0"/>
                          <a:ext cx="314325" cy="1276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2DE199" id="Rak pil 11" o:spid="_x0000_s1026" type="#_x0000_t32" style="position:absolute;margin-left:262.2pt;margin-top:.55pt;width:24.75pt;height:100.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">
                <v:stroke endarrow="open"/>
              </v:shape>
            </w:pict>
          </mc:Fallback>
        </mc:AlternateContent>
      </w:r>
      <w:r w:rsidR="003277EB">
        <w:rPr>
          <w:noProof/>
          <w:lang w:eastAsia="sv-SE"/>
        </w:rPr>
        <mc:AlternateContent>
          <mc:Choice Requires="wps">
            <w:drawing>
              <wp:anchor distT="0" distB="0" distL="114300" distR="114300" simplePos="0" relativeHeight="251663872" behindDoc="0" locked="0" layoutInCell="1" allowOverlap="1" wp14:anchorId="6A9A074E" wp14:editId="32173791">
                <wp:simplePos x="0" y="0"/>
                <wp:positionH relativeFrom="leftMargin">
                  <wp:posOffset>1244600</wp:posOffset>
                </wp:positionH>
                <wp:positionV relativeFrom="paragraph">
                  <wp:posOffset>72390</wp:posOffset>
                </wp:positionV>
                <wp:extent cx="0" cy="439420"/>
                <wp:effectExtent l="95250" t="0" r="57150" b="55880"/>
                <wp:wrapNone/>
                <wp:docPr id="762" name="Rak pil 762"/>
                <wp:cNvGraphicFramePr/>
                <a:graphic xmlns:a="http://schemas.openxmlformats.org/drawingml/2006/main">
                  <a:graphicData uri="http://schemas.microsoft.com/office/word/2010/wordprocessingShape">
                    <wps:wsp>
                      <wps:cNvCnPr/>
                      <wps:spPr>
                        <a:xfrm>
                          <a:off x="0" y="0"/>
                          <a:ext cx="0" cy="4394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A838AC" id="Rak pil 762" o:spid="_x0000_s1026" type="#_x0000_t32" style="position:absolute;margin-left:98pt;margin-top:5.7pt;width:0;height:34.6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">
                <v:stroke endarrow="open"/>
                <w10:wrap anchorx="margin"/>
              </v:shape>
            </w:pict>
          </mc:Fallback>
        </mc:AlternateContent>
      </w:r>
    </w:p>
    <w:p w:rsidR="00AB0BAF" w:rsidRPr="00AB0BAF" w:rsidRDefault="00AB0BAF" w:rsidP="00AB0BAF"/>
    <w:p w:rsidR="00AB0BAF" w:rsidRPr="00AB0BAF" w:rsidRDefault="00D03438" w:rsidP="00AB0BAF">
      <w:r>
        <w:rPr>
          <w:noProof/>
          <w:lang w:eastAsia="sv-SE"/>
        </w:rPr>
        <mc:AlternateContent>
          <mc:Choice Requires="wps">
            <w:drawing>
              <wp:anchor distT="0" distB="0" distL="114300" distR="114300" simplePos="0" relativeHeight="251661824" behindDoc="0" locked="0" layoutInCell="1" allowOverlap="1" wp14:anchorId="0B4F5AD5" wp14:editId="7E5C4A7B">
                <wp:simplePos x="0" y="0"/>
                <wp:positionH relativeFrom="column">
                  <wp:posOffset>3868042</wp:posOffset>
                </wp:positionH>
                <wp:positionV relativeFrom="paragraph">
                  <wp:posOffset>118874</wp:posOffset>
                </wp:positionV>
                <wp:extent cx="2257425" cy="729205"/>
                <wp:effectExtent l="0" t="0" r="28575" b="13970"/>
                <wp:wrapNone/>
                <wp:docPr id="16" name="Rektangel 16"/>
                <wp:cNvGraphicFramePr/>
                <a:graphic xmlns:a="http://schemas.openxmlformats.org/drawingml/2006/main">
                  <a:graphicData uri="http://schemas.microsoft.com/office/word/2010/wordprocessingShape">
                    <wps:wsp>
                      <wps:cNvSpPr/>
                      <wps:spPr>
                        <a:xfrm>
                          <a:off x="0" y="0"/>
                          <a:ext cx="2257425" cy="729205"/>
                        </a:xfrm>
                        <a:prstGeom prst="rect">
                          <a:avLst/>
                        </a:prstGeom>
                        <a:solidFill>
                          <a:schemeClr val="accent6"/>
                        </a:solidFill>
                        <a:ln w="25400" cap="flat" cmpd="sng" algn="ctr">
                          <a:solidFill>
                            <a:sysClr val="windowText" lastClr="000000"/>
                          </a:solidFill>
                          <a:prstDash val="solid"/>
                        </a:ln>
                        <a:effectLst/>
                      </wps:spPr>
                      <wps:txbx>
                        <w:txbxContent>
                          <w:p w:rsidR="00FE33FC" w:rsidRPr="004814C8" w:rsidRDefault="002A4314" w:rsidP="004814C8">
                            <w:pPr>
                              <w:jc w:val="center"/>
                              <w:rPr>
                                <w:rFonts w:ascii="Calibri" w:hAnsi="Calibri" w:cs="Calibri"/>
                                <w:b/>
                                <w:i/>
                              </w:rPr>
                            </w:pPr>
                            <w:r>
                              <w:rPr>
                                <w:rFonts w:asciiTheme="minorHAnsi" w:hAnsiTheme="minorHAnsi" w:cstheme="minorHAnsi"/>
                                <w:b/>
                              </w:rPr>
                              <w:t>Ställningstagande</w:t>
                            </w:r>
                            <w:r w:rsidR="0003714C" w:rsidRPr="00C434D1">
                              <w:rPr>
                                <w:rFonts w:asciiTheme="minorHAnsi" w:hAnsiTheme="minorHAnsi" w:cstheme="minorHAnsi"/>
                                <w:b/>
                              </w:rPr>
                              <w:t xml:space="preserve"> b</w:t>
                            </w:r>
                            <w:r w:rsidR="00FE33FC" w:rsidRPr="00C434D1">
                              <w:rPr>
                                <w:rFonts w:asciiTheme="minorHAnsi" w:hAnsiTheme="minorHAnsi" w:cstheme="minorHAnsi"/>
                                <w:b/>
                              </w:rPr>
                              <w:t xml:space="preserve">ehov av </w:t>
                            </w:r>
                            <w:r w:rsidR="0003714C" w:rsidRPr="00C434D1">
                              <w:rPr>
                                <w:rFonts w:asciiTheme="minorHAnsi" w:hAnsiTheme="minorHAnsi" w:cstheme="minorHAnsi"/>
                                <w:b/>
                              </w:rPr>
                              <w:t>samordning</w:t>
                            </w:r>
                            <w:r w:rsidR="0081672E" w:rsidRPr="00C434D1">
                              <w:rPr>
                                <w:rFonts w:asciiTheme="minorHAnsi" w:hAnsiTheme="minorHAnsi" w:cstheme="minorHAnsi"/>
                                <w:b/>
                              </w:rPr>
                              <w:t>en av rehabiliteringen</w:t>
                            </w:r>
                            <w:r w:rsidR="00A72371">
                              <w:rPr>
                                <w:rFonts w:asciiTheme="minorHAnsi" w:hAnsiTheme="minorHAnsi" w:cstheme="minorHAnsi"/>
                                <w:b/>
                              </w:rPr>
                              <w:t xml:space="preserve"> geno</w:t>
                            </w:r>
                            <w:r w:rsidR="00C434D1" w:rsidRPr="00C434D1">
                              <w:rPr>
                                <w:rFonts w:asciiTheme="minorHAnsi" w:hAnsiTheme="minorHAnsi" w:cstheme="minorHAnsi"/>
                                <w:b/>
                              </w:rPr>
                              <w:t>m FK</w:t>
                            </w:r>
                            <w:r w:rsidR="00F74310" w:rsidRPr="005E13BD">
                              <w:rPr>
                                <w:rFonts w:ascii="Calibri" w:hAnsi="Calibri" w:cs="Calibri"/>
                                <w:b/>
                              </w:rPr>
                              <w:t>*</w:t>
                            </w:r>
                            <w:r w:rsidR="003C467B">
                              <w:rPr>
                                <w:rFonts w:ascii="Calibri" w:hAnsi="Calibri" w:cs="Calibri"/>
                                <w:b/>
                                <w:vertAlign w:val="superscript"/>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F5AD5" id="Rektangel 16" o:spid="_x0000_s1033" style="position:absolute;margin-left:304.55pt;margin-top:9.35pt;width:177.75pt;height:5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" fillcolor="#f79646 [3209]" strokecolor="windowText" strokeweight="2pt">
                <v:textbox>
                  <w:txbxContent>
                    <w:p w:rsidR="00FE33FC" w:rsidRPr="004814C8" w:rsidRDefault="002A4314" w:rsidP="004814C8">
                      <w:pPr>
                        <w:jc w:val="center"/>
                        <w:rPr>
                          <w:rFonts w:ascii="Calibri" w:hAnsi="Calibri" w:cs="Calibri"/>
                          <w:b/>
                          <w:i/>
                        </w:rPr>
                      </w:pPr>
                      <w:r>
                        <w:rPr>
                          <w:rFonts w:asciiTheme="minorHAnsi" w:hAnsiTheme="minorHAnsi" w:cstheme="minorHAnsi"/>
                          <w:b/>
                        </w:rPr>
                        <w:t>Ställningstagande</w:t>
                      </w:r>
                      <w:r w:rsidR="0003714C" w:rsidRPr="00C434D1">
                        <w:rPr>
                          <w:rFonts w:asciiTheme="minorHAnsi" w:hAnsiTheme="minorHAnsi" w:cstheme="minorHAnsi"/>
                          <w:b/>
                        </w:rPr>
                        <w:t xml:space="preserve"> b</w:t>
                      </w:r>
                      <w:r w:rsidR="00FE33FC" w:rsidRPr="00C434D1">
                        <w:rPr>
                          <w:rFonts w:asciiTheme="minorHAnsi" w:hAnsiTheme="minorHAnsi" w:cstheme="minorHAnsi"/>
                          <w:b/>
                        </w:rPr>
                        <w:t xml:space="preserve">ehov av </w:t>
                      </w:r>
                      <w:r w:rsidR="0003714C" w:rsidRPr="00C434D1">
                        <w:rPr>
                          <w:rFonts w:asciiTheme="minorHAnsi" w:hAnsiTheme="minorHAnsi" w:cstheme="minorHAnsi"/>
                          <w:b/>
                        </w:rPr>
                        <w:t>samordning</w:t>
                      </w:r>
                      <w:r w:rsidR="0081672E" w:rsidRPr="00C434D1">
                        <w:rPr>
                          <w:rFonts w:asciiTheme="minorHAnsi" w:hAnsiTheme="minorHAnsi" w:cstheme="minorHAnsi"/>
                          <w:b/>
                        </w:rPr>
                        <w:t>en av rehabiliteringen</w:t>
                      </w:r>
                      <w:r w:rsidR="00A72371">
                        <w:rPr>
                          <w:rFonts w:asciiTheme="minorHAnsi" w:hAnsiTheme="minorHAnsi" w:cstheme="minorHAnsi"/>
                          <w:b/>
                        </w:rPr>
                        <w:t xml:space="preserve"> geno</w:t>
                      </w:r>
                      <w:r w:rsidR="00C434D1" w:rsidRPr="00C434D1">
                        <w:rPr>
                          <w:rFonts w:asciiTheme="minorHAnsi" w:hAnsiTheme="minorHAnsi" w:cstheme="minorHAnsi"/>
                          <w:b/>
                        </w:rPr>
                        <w:t>m FK</w:t>
                      </w:r>
                      <w:r w:rsidR="00F74310" w:rsidRPr="005E13BD">
                        <w:rPr>
                          <w:rFonts w:ascii="Calibri" w:hAnsi="Calibri" w:cs="Calibri"/>
                          <w:b/>
                        </w:rPr>
                        <w:t>*</w:t>
                      </w:r>
                      <w:r w:rsidR="003C467B">
                        <w:rPr>
                          <w:rFonts w:ascii="Calibri" w:hAnsi="Calibri" w:cs="Calibri"/>
                          <w:b/>
                          <w:vertAlign w:val="superscript"/>
                        </w:rPr>
                        <w:t>5</w:t>
                      </w:r>
                    </w:p>
                  </w:txbxContent>
                </v:textbox>
              </v:rect>
            </w:pict>
          </mc:Fallback>
        </mc:AlternateContent>
      </w:r>
      <w:r w:rsidR="002328D8">
        <w:rPr>
          <w:noProof/>
          <w:lang w:eastAsia="sv-SE"/>
        </w:rPr>
        <mc:AlternateContent>
          <mc:Choice Requires="wps">
            <w:drawing>
              <wp:anchor distT="0" distB="0" distL="114300" distR="114300" simplePos="0" relativeHeight="251659776" behindDoc="0" locked="0" layoutInCell="1" allowOverlap="1" wp14:anchorId="35A25E39" wp14:editId="31058F31">
                <wp:simplePos x="0" y="0"/>
                <wp:positionH relativeFrom="column">
                  <wp:posOffset>-454660</wp:posOffset>
                </wp:positionH>
                <wp:positionV relativeFrom="paragraph">
                  <wp:posOffset>135890</wp:posOffset>
                </wp:positionV>
                <wp:extent cx="1219200" cy="90487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1219200" cy="904875"/>
                        </a:xfrm>
                        <a:prstGeom prst="rect">
                          <a:avLst/>
                        </a:prstGeom>
                        <a:solidFill>
                          <a:sysClr val="window" lastClr="FFFFFF"/>
                        </a:solidFill>
                        <a:ln w="25400" cap="flat" cmpd="sng" algn="ctr">
                          <a:solidFill>
                            <a:sysClr val="windowText" lastClr="000000"/>
                          </a:solidFill>
                          <a:prstDash val="solid"/>
                        </a:ln>
                        <a:effectLst/>
                      </wps:spPr>
                      <wps:txbx>
                        <w:txbxContent>
                          <w:p w:rsidR="00C55189" w:rsidRDefault="005515A6" w:rsidP="005515A6">
                            <w:pPr>
                              <w:jc w:val="center"/>
                              <w:rPr>
                                <w:rFonts w:asciiTheme="minorHAnsi" w:hAnsiTheme="minorHAnsi" w:cstheme="minorHAnsi"/>
                                <w:b/>
                              </w:rPr>
                            </w:pPr>
                            <w:r w:rsidRPr="00AC5C33">
                              <w:rPr>
                                <w:rFonts w:asciiTheme="minorHAnsi" w:hAnsiTheme="minorHAnsi" w:cstheme="minorHAnsi"/>
                                <w:b/>
                              </w:rPr>
                              <w:t>Blir inte sjukskriven</w:t>
                            </w:r>
                          </w:p>
                          <w:p w:rsidR="005515A6" w:rsidRPr="00C434D1" w:rsidRDefault="005515A6" w:rsidP="005515A6">
                            <w:pPr>
                              <w:jc w:val="center"/>
                              <w:rPr>
                                <w:rFonts w:asciiTheme="minorHAnsi" w:hAnsiTheme="minorHAnsi" w:cstheme="minorHAnsi"/>
                              </w:rPr>
                            </w:pPr>
                            <w:r w:rsidRPr="00C434D1">
                              <w:rPr>
                                <w:rFonts w:asciiTheme="minorHAnsi" w:hAnsiTheme="minorHAnsi" w:cstheme="minorHAnsi"/>
                              </w:rPr>
                              <w:t>Arbeta mot arbetsmarknaden.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25E39" id="Rektangel 5" o:spid="_x0000_s1034" style="position:absolute;margin-left:-35.8pt;margin-top:10.7pt;width:96pt;height:7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" fillcolor="window" strokecolor="windowText" strokeweight="2pt">
                <v:textbox>
                  <w:txbxContent>
                    <w:p w:rsidR="00C55189" w:rsidRDefault="005515A6" w:rsidP="005515A6">
                      <w:pPr>
                        <w:jc w:val="center"/>
                        <w:rPr>
                          <w:rFonts w:asciiTheme="minorHAnsi" w:hAnsiTheme="minorHAnsi" w:cstheme="minorHAnsi"/>
                          <w:b/>
                        </w:rPr>
                      </w:pPr>
                      <w:r w:rsidRPr="00AC5C33">
                        <w:rPr>
                          <w:rFonts w:asciiTheme="minorHAnsi" w:hAnsiTheme="minorHAnsi" w:cstheme="minorHAnsi"/>
                          <w:b/>
                        </w:rPr>
                        <w:t>Blir inte sjukskriven</w:t>
                      </w:r>
                    </w:p>
                    <w:p w:rsidR="005515A6" w:rsidRPr="00C434D1" w:rsidRDefault="005515A6" w:rsidP="005515A6">
                      <w:pPr>
                        <w:jc w:val="center"/>
                        <w:rPr>
                          <w:rFonts w:asciiTheme="minorHAnsi" w:hAnsiTheme="minorHAnsi" w:cstheme="minorHAnsi"/>
                        </w:rPr>
                      </w:pPr>
                      <w:r w:rsidRPr="00C434D1">
                        <w:rPr>
                          <w:rFonts w:asciiTheme="minorHAnsi" w:hAnsiTheme="minorHAnsi" w:cstheme="minorHAnsi"/>
                        </w:rPr>
                        <w:t>Arbeta mot arbetsmarknaden.</w:t>
                      </w:r>
                    </w:p>
                  </w:txbxContent>
                </v:textbox>
              </v:rect>
            </w:pict>
          </mc:Fallback>
        </mc:AlternateContent>
      </w:r>
    </w:p>
    <w:p w:rsidR="00AB0BAF" w:rsidRPr="00AB0BAF" w:rsidRDefault="00AB0BAF" w:rsidP="00AB0BAF"/>
    <w:p w:rsidR="00AB0BAF" w:rsidRPr="00AB0BAF" w:rsidRDefault="00AB0BAF" w:rsidP="00AB0BAF"/>
    <w:p w:rsidR="00AB0BAF" w:rsidRPr="00AB0BAF" w:rsidRDefault="00F22D61" w:rsidP="00AB0BAF">
      <w:r>
        <w:rPr>
          <w:noProof/>
          <w:lang w:eastAsia="sv-SE"/>
        </w:rPr>
        <mc:AlternateContent>
          <mc:Choice Requires="wps">
            <w:drawing>
              <wp:anchor distT="0" distB="0" distL="114300" distR="114300" simplePos="0" relativeHeight="251673088" behindDoc="0" locked="0" layoutInCell="1" allowOverlap="1" wp14:anchorId="1C243E67" wp14:editId="357AB662">
                <wp:simplePos x="0" y="0"/>
                <wp:positionH relativeFrom="column">
                  <wp:posOffset>3546474</wp:posOffset>
                </wp:positionH>
                <wp:positionV relativeFrom="paragraph">
                  <wp:posOffset>7620</wp:posOffset>
                </wp:positionV>
                <wp:extent cx="297815" cy="361950"/>
                <wp:effectExtent l="38100" t="0" r="26035" b="57150"/>
                <wp:wrapNone/>
                <wp:docPr id="21" name="Rak pil 11"/>
                <wp:cNvGraphicFramePr/>
                <a:graphic xmlns:a="http://schemas.openxmlformats.org/drawingml/2006/main">
                  <a:graphicData uri="http://schemas.microsoft.com/office/word/2010/wordprocessingShape">
                    <wps:wsp>
                      <wps:cNvCnPr/>
                      <wps:spPr>
                        <a:xfrm flipH="1">
                          <a:off x="0" y="0"/>
                          <a:ext cx="297815"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D6B680" id="Rak pil 11" o:spid="_x0000_s1026" type="#_x0000_t32" style="position:absolute;margin-left:279.25pt;margin-top:.6pt;width:23.45pt;height:28.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">
                <v:stroke endarrow="open"/>
              </v:shape>
            </w:pict>
          </mc:Fallback>
        </mc:AlternateContent>
      </w:r>
    </w:p>
    <w:p w:rsidR="00AB0BAF" w:rsidRPr="00AB0BAF" w:rsidRDefault="006A536F" w:rsidP="00AB0BAF">
      <w:r>
        <w:rPr>
          <w:noProof/>
          <w:lang w:eastAsia="sv-SE"/>
        </w:rPr>
        <mc:AlternateContent>
          <mc:Choice Requires="wps">
            <w:drawing>
              <wp:anchor distT="0" distB="0" distL="114300" distR="114300" simplePos="0" relativeHeight="251645440" behindDoc="0" locked="0" layoutInCell="1" allowOverlap="1" wp14:anchorId="57137847" wp14:editId="20FA193B">
                <wp:simplePos x="0" y="0"/>
                <wp:positionH relativeFrom="column">
                  <wp:posOffset>5130880</wp:posOffset>
                </wp:positionH>
                <wp:positionV relativeFrom="paragraph">
                  <wp:posOffset>51701</wp:posOffset>
                </wp:positionV>
                <wp:extent cx="16165" cy="3649602"/>
                <wp:effectExtent l="0" t="0" r="22225" b="27305"/>
                <wp:wrapNone/>
                <wp:docPr id="771" name="Rak 771"/>
                <wp:cNvGraphicFramePr/>
                <a:graphic xmlns:a="http://schemas.openxmlformats.org/drawingml/2006/main">
                  <a:graphicData uri="http://schemas.microsoft.com/office/word/2010/wordprocessingShape">
                    <wps:wsp>
                      <wps:cNvCnPr/>
                      <wps:spPr>
                        <a:xfrm flipH="1">
                          <a:off x="0" y="0"/>
                          <a:ext cx="16165" cy="364960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286D39" id="Rak 771"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4.05pt" to="405.25pt,2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"/>
            </w:pict>
          </mc:Fallback>
        </mc:AlternateContent>
      </w:r>
    </w:p>
    <w:p w:rsidR="00AB0BAF" w:rsidRPr="00AB0BAF" w:rsidRDefault="00212063" w:rsidP="00AB0BAF">
      <w:r>
        <w:rPr>
          <w:noProof/>
          <w:lang w:eastAsia="sv-SE"/>
        </w:rPr>
        <mc:AlternateContent>
          <mc:Choice Requires="wps">
            <w:drawing>
              <wp:anchor distT="0" distB="0" distL="114300" distR="114300" simplePos="0" relativeHeight="251654656" behindDoc="0" locked="0" layoutInCell="1" allowOverlap="1" wp14:anchorId="294A8B8B" wp14:editId="2BD811B0">
                <wp:simplePos x="0" y="0"/>
                <wp:positionH relativeFrom="column">
                  <wp:posOffset>1124842</wp:posOffset>
                </wp:positionH>
                <wp:positionV relativeFrom="paragraph">
                  <wp:posOffset>5811</wp:posOffset>
                </wp:positionV>
                <wp:extent cx="2562764" cy="1273215"/>
                <wp:effectExtent l="0" t="0" r="28575" b="22225"/>
                <wp:wrapNone/>
                <wp:docPr id="4" name="Rektangel 4"/>
                <wp:cNvGraphicFramePr/>
                <a:graphic xmlns:a="http://schemas.openxmlformats.org/drawingml/2006/main">
                  <a:graphicData uri="http://schemas.microsoft.com/office/word/2010/wordprocessingShape">
                    <wps:wsp>
                      <wps:cNvSpPr/>
                      <wps:spPr>
                        <a:xfrm>
                          <a:off x="0" y="0"/>
                          <a:ext cx="2562764" cy="1273215"/>
                        </a:xfrm>
                        <a:prstGeom prst="rect">
                          <a:avLst/>
                        </a:prstGeom>
                        <a:solidFill>
                          <a:sysClr val="window" lastClr="FFFFFF"/>
                        </a:solidFill>
                        <a:ln w="25400" cap="flat" cmpd="sng" algn="ctr">
                          <a:solidFill>
                            <a:sysClr val="windowText" lastClr="000000"/>
                          </a:solidFill>
                          <a:prstDash val="solid"/>
                        </a:ln>
                        <a:effectLst/>
                      </wps:spPr>
                      <wps:txbx>
                        <w:txbxContent>
                          <w:p w:rsidR="00A66BD4" w:rsidRDefault="00AB0BAF" w:rsidP="00366D23">
                            <w:pPr>
                              <w:jc w:val="center"/>
                              <w:rPr>
                                <w:rFonts w:asciiTheme="minorHAnsi" w:hAnsiTheme="minorHAnsi" w:cstheme="minorHAnsi"/>
                                <w:b/>
                              </w:rPr>
                            </w:pPr>
                            <w:r w:rsidRPr="00C434D1">
                              <w:rPr>
                                <w:rFonts w:asciiTheme="minorHAnsi" w:hAnsiTheme="minorHAnsi" w:cstheme="minorHAnsi"/>
                                <w:b/>
                              </w:rPr>
                              <w:t>Inget behov av samordningen</w:t>
                            </w:r>
                            <w:r w:rsidR="001122E4">
                              <w:rPr>
                                <w:rFonts w:asciiTheme="minorHAnsi" w:hAnsiTheme="minorHAnsi" w:cstheme="minorHAnsi"/>
                                <w:b/>
                              </w:rPr>
                              <w:t xml:space="preserve"> av rehabiliteringen </w:t>
                            </w:r>
                          </w:p>
                          <w:p w:rsidR="00366D23" w:rsidRDefault="001122E4" w:rsidP="00366D23">
                            <w:pPr>
                              <w:jc w:val="center"/>
                              <w:rPr>
                                <w:rFonts w:ascii="Calibri" w:hAnsi="Calibri" w:cs="Calibri"/>
                                <w:b/>
                                <w:vertAlign w:val="superscript"/>
                              </w:rPr>
                            </w:pPr>
                            <w:r>
                              <w:rPr>
                                <w:rFonts w:asciiTheme="minorHAnsi" w:hAnsiTheme="minorHAnsi" w:cstheme="minorHAnsi"/>
                                <w:b/>
                              </w:rPr>
                              <w:t>genom FK</w:t>
                            </w:r>
                            <w:r w:rsidR="0050730B" w:rsidRPr="005E13BD">
                              <w:rPr>
                                <w:rFonts w:ascii="Calibri" w:hAnsi="Calibri" w:cs="Calibri"/>
                                <w:b/>
                              </w:rPr>
                              <w:t>*</w:t>
                            </w:r>
                            <w:r w:rsidR="003C467B">
                              <w:rPr>
                                <w:rFonts w:ascii="Calibri" w:hAnsi="Calibri" w:cs="Calibri"/>
                                <w:b/>
                                <w:vertAlign w:val="superscript"/>
                              </w:rPr>
                              <w:t>5</w:t>
                            </w:r>
                          </w:p>
                          <w:p w:rsidR="00212063" w:rsidRPr="00212063" w:rsidRDefault="00212063" w:rsidP="00212063">
                            <w:pPr>
                              <w:jc w:val="center"/>
                              <w:rPr>
                                <w:rFonts w:asciiTheme="minorHAnsi" w:hAnsiTheme="minorHAnsi" w:cstheme="minorHAnsi"/>
                                <w:i/>
                              </w:rPr>
                            </w:pPr>
                            <w:r w:rsidRPr="00212063">
                              <w:rPr>
                                <w:rFonts w:ascii="Calibri" w:hAnsi="Calibri" w:cs="Calibri"/>
                                <w:i/>
                                <w:sz w:val="20"/>
                                <w:szCs w:val="20"/>
                              </w:rPr>
                              <w:t xml:space="preserve"> </w:t>
                            </w:r>
                            <w:r w:rsidRPr="00212063">
                              <w:rPr>
                                <w:rFonts w:asciiTheme="minorHAnsi" w:hAnsiTheme="minorHAnsi" w:cstheme="minorHAnsi"/>
                                <w:i/>
                              </w:rPr>
                              <w:t xml:space="preserve">Socialsekreteraren följer sjukskrivningen, insatserna och </w:t>
                            </w:r>
                            <w:r>
                              <w:rPr>
                                <w:rFonts w:asciiTheme="minorHAnsi" w:hAnsiTheme="minorHAnsi" w:cstheme="minorHAnsi"/>
                                <w:i/>
                              </w:rPr>
                              <w:br/>
                            </w:r>
                            <w:r w:rsidRPr="00212063">
                              <w:rPr>
                                <w:rFonts w:asciiTheme="minorHAnsi" w:hAnsiTheme="minorHAnsi" w:cstheme="minorHAnsi"/>
                                <w:i/>
                              </w:rPr>
                              <w:t>uppdaterar handlingsplan regelbundet</w:t>
                            </w:r>
                          </w:p>
                          <w:p w:rsidR="00212063" w:rsidRPr="00212063" w:rsidRDefault="00212063" w:rsidP="00366D23">
                            <w:pPr>
                              <w:jc w:val="center"/>
                              <w:rPr>
                                <w:rFonts w:ascii="Calibri" w:hAnsi="Calibri" w:cs="Calibri"/>
                                <w:b/>
                                <w:i/>
                                <w:sz w:val="20"/>
                                <w:szCs w:val="20"/>
                              </w:rPr>
                            </w:pPr>
                          </w:p>
                          <w:p w:rsidR="00212063" w:rsidRPr="00C434D1" w:rsidRDefault="00212063" w:rsidP="00366D23">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A8B8B" id="Rektangel 4" o:spid="_x0000_s1035" style="position:absolute;margin-left:88.55pt;margin-top:.45pt;width:201.8pt;height:10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" fillcolor="window" strokecolor="windowText" strokeweight="2pt">
                <v:textbox>
                  <w:txbxContent>
                    <w:p w:rsidR="00A66BD4" w:rsidRDefault="00AB0BAF" w:rsidP="00366D23">
                      <w:pPr>
                        <w:jc w:val="center"/>
                        <w:rPr>
                          <w:rFonts w:asciiTheme="minorHAnsi" w:hAnsiTheme="minorHAnsi" w:cstheme="minorHAnsi"/>
                          <w:b/>
                        </w:rPr>
                      </w:pPr>
                      <w:r w:rsidRPr="00C434D1">
                        <w:rPr>
                          <w:rFonts w:asciiTheme="minorHAnsi" w:hAnsiTheme="minorHAnsi" w:cstheme="minorHAnsi"/>
                          <w:b/>
                        </w:rPr>
                        <w:t>Inget behov av samordningen</w:t>
                      </w:r>
                      <w:r w:rsidR="001122E4">
                        <w:rPr>
                          <w:rFonts w:asciiTheme="minorHAnsi" w:hAnsiTheme="minorHAnsi" w:cstheme="minorHAnsi"/>
                          <w:b/>
                        </w:rPr>
                        <w:t xml:space="preserve"> av rehabiliteringen </w:t>
                      </w:r>
                    </w:p>
                    <w:p w:rsidR="00366D23" w:rsidRDefault="001122E4" w:rsidP="00366D23">
                      <w:pPr>
                        <w:jc w:val="center"/>
                        <w:rPr>
                          <w:rFonts w:ascii="Calibri" w:hAnsi="Calibri" w:cs="Calibri"/>
                          <w:b/>
                          <w:vertAlign w:val="superscript"/>
                        </w:rPr>
                      </w:pPr>
                      <w:r>
                        <w:rPr>
                          <w:rFonts w:asciiTheme="minorHAnsi" w:hAnsiTheme="minorHAnsi" w:cstheme="minorHAnsi"/>
                          <w:b/>
                        </w:rPr>
                        <w:t>genom FK</w:t>
                      </w:r>
                      <w:r w:rsidR="0050730B" w:rsidRPr="005E13BD">
                        <w:rPr>
                          <w:rFonts w:ascii="Calibri" w:hAnsi="Calibri" w:cs="Calibri"/>
                          <w:b/>
                        </w:rPr>
                        <w:t>*</w:t>
                      </w:r>
                      <w:r w:rsidR="003C467B">
                        <w:rPr>
                          <w:rFonts w:ascii="Calibri" w:hAnsi="Calibri" w:cs="Calibri"/>
                          <w:b/>
                          <w:vertAlign w:val="superscript"/>
                        </w:rPr>
                        <w:t>5</w:t>
                      </w:r>
                    </w:p>
                    <w:p w:rsidR="00212063" w:rsidRPr="00212063" w:rsidRDefault="00212063" w:rsidP="00212063">
                      <w:pPr>
                        <w:jc w:val="center"/>
                        <w:rPr>
                          <w:rFonts w:asciiTheme="minorHAnsi" w:hAnsiTheme="minorHAnsi" w:cstheme="minorHAnsi"/>
                          <w:i/>
                        </w:rPr>
                      </w:pPr>
                      <w:r w:rsidRPr="00212063">
                        <w:rPr>
                          <w:rFonts w:ascii="Calibri" w:hAnsi="Calibri" w:cs="Calibri"/>
                          <w:i/>
                          <w:sz w:val="20"/>
                          <w:szCs w:val="20"/>
                        </w:rPr>
                        <w:t xml:space="preserve"> </w:t>
                      </w:r>
                      <w:r w:rsidRPr="00212063">
                        <w:rPr>
                          <w:rFonts w:asciiTheme="minorHAnsi" w:hAnsiTheme="minorHAnsi" w:cstheme="minorHAnsi"/>
                          <w:i/>
                        </w:rPr>
                        <w:t xml:space="preserve">Socialsekreteraren följer sjukskrivningen, insatserna och </w:t>
                      </w:r>
                      <w:r>
                        <w:rPr>
                          <w:rFonts w:asciiTheme="minorHAnsi" w:hAnsiTheme="minorHAnsi" w:cstheme="minorHAnsi"/>
                          <w:i/>
                        </w:rPr>
                        <w:br/>
                      </w:r>
                      <w:r w:rsidRPr="00212063">
                        <w:rPr>
                          <w:rFonts w:asciiTheme="minorHAnsi" w:hAnsiTheme="minorHAnsi" w:cstheme="minorHAnsi"/>
                          <w:i/>
                        </w:rPr>
                        <w:t>uppdaterar handlingsplan regelbundet</w:t>
                      </w:r>
                    </w:p>
                    <w:p w:rsidR="00212063" w:rsidRPr="00212063" w:rsidRDefault="00212063" w:rsidP="00366D23">
                      <w:pPr>
                        <w:jc w:val="center"/>
                        <w:rPr>
                          <w:rFonts w:ascii="Calibri" w:hAnsi="Calibri" w:cs="Calibri"/>
                          <w:b/>
                          <w:i/>
                          <w:sz w:val="20"/>
                          <w:szCs w:val="20"/>
                        </w:rPr>
                      </w:pPr>
                    </w:p>
                    <w:p w:rsidR="00212063" w:rsidRPr="00C434D1" w:rsidRDefault="00212063" w:rsidP="00366D23">
                      <w:pPr>
                        <w:jc w:val="center"/>
                        <w:rPr>
                          <w:rFonts w:asciiTheme="minorHAnsi" w:hAnsiTheme="minorHAnsi" w:cstheme="minorHAnsi"/>
                        </w:rPr>
                      </w:pPr>
                    </w:p>
                  </w:txbxContent>
                </v:textbox>
              </v:rect>
            </w:pict>
          </mc:Fallback>
        </mc:AlternateContent>
      </w:r>
      <w:r w:rsidR="004814C8">
        <w:rPr>
          <w:noProof/>
          <w:lang w:eastAsia="sv-SE"/>
        </w:rPr>
        <mc:AlternateContent>
          <mc:Choice Requires="wps">
            <w:drawing>
              <wp:anchor distT="0" distB="0" distL="114300" distR="114300" simplePos="0" relativeHeight="251670016" behindDoc="0" locked="0" layoutInCell="1" allowOverlap="1" wp14:anchorId="24018697" wp14:editId="699512E3">
                <wp:simplePos x="0" y="0"/>
                <wp:positionH relativeFrom="column">
                  <wp:posOffset>4307350</wp:posOffset>
                </wp:positionH>
                <wp:positionV relativeFrom="paragraph">
                  <wp:posOffset>22739</wp:posOffset>
                </wp:positionV>
                <wp:extent cx="1658620" cy="844952"/>
                <wp:effectExtent l="0" t="0" r="17780" b="12700"/>
                <wp:wrapNone/>
                <wp:docPr id="24" name="Rektangel 24"/>
                <wp:cNvGraphicFramePr/>
                <a:graphic xmlns:a="http://schemas.openxmlformats.org/drawingml/2006/main">
                  <a:graphicData uri="http://schemas.microsoft.com/office/word/2010/wordprocessingShape">
                    <wps:wsp>
                      <wps:cNvSpPr/>
                      <wps:spPr>
                        <a:xfrm>
                          <a:off x="0" y="0"/>
                          <a:ext cx="1658620" cy="844952"/>
                        </a:xfrm>
                        <a:prstGeom prst="rect">
                          <a:avLst/>
                        </a:prstGeom>
                        <a:solidFill>
                          <a:schemeClr val="accent6"/>
                        </a:solidFill>
                        <a:ln w="25400" cap="flat" cmpd="sng" algn="ctr">
                          <a:solidFill>
                            <a:sysClr val="windowText" lastClr="000000"/>
                          </a:solidFill>
                          <a:prstDash val="solid"/>
                        </a:ln>
                        <a:effectLst/>
                      </wps:spPr>
                      <wps:txbx>
                        <w:txbxContent>
                          <w:p w:rsidR="004814C8" w:rsidRPr="00CA0FA6" w:rsidRDefault="004814C8" w:rsidP="004814C8">
                            <w:pPr>
                              <w:jc w:val="center"/>
                              <w:rPr>
                                <w:rFonts w:asciiTheme="minorHAnsi" w:hAnsiTheme="minorHAnsi" w:cstheme="minorHAnsi"/>
                              </w:rPr>
                            </w:pPr>
                            <w:r>
                              <w:rPr>
                                <w:rFonts w:asciiTheme="minorHAnsi" w:hAnsiTheme="minorHAnsi" w:cstheme="minorHAnsi"/>
                                <w:b/>
                                <w:bCs/>
                              </w:rPr>
                              <w:t>Individen ansöker på FKs blankett om samordnad rehabilitering utifrån kriterier</w:t>
                            </w:r>
                            <w:r w:rsidRPr="005E13BD">
                              <w:rPr>
                                <w:rFonts w:ascii="Calibri" w:hAnsi="Calibri" w:cs="Calibri"/>
                                <w:b/>
                              </w:rPr>
                              <w:t>*</w:t>
                            </w:r>
                            <w:r>
                              <w:rPr>
                                <w:rFonts w:ascii="Calibri" w:hAnsi="Calibri" w:cs="Calibri"/>
                                <w:b/>
                                <w:vertAlign w:val="superscript"/>
                              </w:rPr>
                              <w:t>5</w:t>
                            </w:r>
                            <w:r w:rsidRPr="00C434D1">
                              <w:rPr>
                                <w:rFonts w:asciiTheme="minorHAnsi" w:hAnsiTheme="minorHAnsi" w:cstheme="minorHAnsi"/>
                              </w:rPr>
                              <w:t xml:space="preserve"> </w:t>
                            </w:r>
                            <w:r w:rsidRPr="00CA0FA6">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18697" id="Rektangel 24" o:spid="_x0000_s1036" style="position:absolute;margin-left:339.15pt;margin-top:1.8pt;width:130.6pt;height:66.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" fillcolor="#f79646 [3209]" strokecolor="windowText" strokeweight="2pt">
                <v:textbox>
                  <w:txbxContent>
                    <w:p w:rsidR="004814C8" w:rsidRPr="00CA0FA6" w:rsidRDefault="004814C8" w:rsidP="004814C8">
                      <w:pPr>
                        <w:jc w:val="center"/>
                        <w:rPr>
                          <w:rFonts w:asciiTheme="minorHAnsi" w:hAnsiTheme="minorHAnsi" w:cstheme="minorHAnsi"/>
                        </w:rPr>
                      </w:pPr>
                      <w:r>
                        <w:rPr>
                          <w:rFonts w:asciiTheme="minorHAnsi" w:hAnsiTheme="minorHAnsi" w:cstheme="minorHAnsi"/>
                          <w:b/>
                          <w:bCs/>
                        </w:rPr>
                        <w:t>Individen ansöker på FKs blankett om samordnad rehabilitering utifrån kriterier</w:t>
                      </w:r>
                      <w:r w:rsidRPr="005E13BD">
                        <w:rPr>
                          <w:rFonts w:ascii="Calibri" w:hAnsi="Calibri" w:cs="Calibri"/>
                          <w:b/>
                        </w:rPr>
                        <w:t>*</w:t>
                      </w:r>
                      <w:r>
                        <w:rPr>
                          <w:rFonts w:ascii="Calibri" w:hAnsi="Calibri" w:cs="Calibri"/>
                          <w:b/>
                          <w:vertAlign w:val="superscript"/>
                        </w:rPr>
                        <w:t>5</w:t>
                      </w:r>
                      <w:r w:rsidRPr="00C434D1">
                        <w:rPr>
                          <w:rFonts w:asciiTheme="minorHAnsi" w:hAnsiTheme="minorHAnsi" w:cstheme="minorHAnsi"/>
                        </w:rPr>
                        <w:t xml:space="preserve"> </w:t>
                      </w:r>
                      <w:r w:rsidRPr="00CA0FA6">
                        <w:rPr>
                          <w:rFonts w:asciiTheme="minorHAnsi" w:hAnsiTheme="minorHAnsi" w:cstheme="minorHAnsi"/>
                        </w:rPr>
                        <w:t xml:space="preserve"> </w:t>
                      </w:r>
                    </w:p>
                  </w:txbxContent>
                </v:textbox>
              </v:rect>
            </w:pict>
          </mc:Fallback>
        </mc:AlternateContent>
      </w:r>
    </w:p>
    <w:p w:rsidR="00AB0BAF" w:rsidRPr="00AB0BAF" w:rsidRDefault="00F22D61" w:rsidP="00AB0BAF">
      <w:r>
        <w:rPr>
          <w:noProof/>
          <w:lang w:eastAsia="sv-SE"/>
        </w:rPr>
        <mc:AlternateContent>
          <mc:Choice Requires="wps">
            <w:drawing>
              <wp:anchor distT="0" distB="0" distL="114300" distR="114300" simplePos="0" relativeHeight="251649536" behindDoc="0" locked="0" layoutInCell="1" allowOverlap="1" wp14:anchorId="1F06EEC1" wp14:editId="6802137D">
                <wp:simplePos x="0" y="0"/>
                <wp:positionH relativeFrom="column">
                  <wp:posOffset>2434590</wp:posOffset>
                </wp:positionH>
                <wp:positionV relativeFrom="paragraph">
                  <wp:posOffset>62865</wp:posOffset>
                </wp:positionV>
                <wp:extent cx="0" cy="1200150"/>
                <wp:effectExtent l="0" t="0" r="19050" b="19050"/>
                <wp:wrapNone/>
                <wp:docPr id="18" name="Rak 18"/>
                <wp:cNvGraphicFramePr/>
                <a:graphic xmlns:a="http://schemas.openxmlformats.org/drawingml/2006/main">
                  <a:graphicData uri="http://schemas.microsoft.com/office/word/2010/wordprocessingShape">
                    <wps:wsp>
                      <wps:cNvCnPr/>
                      <wps:spPr>
                        <a:xfrm flipH="1">
                          <a:off x="0" y="0"/>
                          <a:ext cx="0" cy="1200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CB2E7E" id="Rak 18"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pt,4.95pt" to="191.7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"/>
            </w:pict>
          </mc:Fallback>
        </mc:AlternateContent>
      </w:r>
    </w:p>
    <w:p w:rsidR="00AB0BAF" w:rsidRPr="00AB0BAF" w:rsidRDefault="00AB0BAF" w:rsidP="004814C8">
      <w:pPr>
        <w:jc w:val="right"/>
      </w:pPr>
    </w:p>
    <w:p w:rsidR="00AB0BAF" w:rsidRPr="00AB0BAF" w:rsidRDefault="00AB0BAF" w:rsidP="00AB0BAF"/>
    <w:p w:rsidR="00AB0BAF" w:rsidRPr="00AB0BAF" w:rsidRDefault="004814C8" w:rsidP="004814C8">
      <w:pPr>
        <w:tabs>
          <w:tab w:val="right" w:pos="8789"/>
        </w:tabs>
      </w:pPr>
      <w:r>
        <w:tab/>
      </w:r>
    </w:p>
    <w:p w:rsidR="00AB0BAF" w:rsidRPr="00AB0BAF" w:rsidRDefault="004814C8" w:rsidP="00AB0BAF">
      <w:r>
        <w:rPr>
          <w:noProof/>
          <w:lang w:eastAsia="sv-SE"/>
        </w:rPr>
        <mc:AlternateContent>
          <mc:Choice Requires="wps">
            <w:drawing>
              <wp:anchor distT="0" distB="0" distL="114300" distR="114300" simplePos="0" relativeHeight="251674112" behindDoc="0" locked="0" layoutInCell="1" allowOverlap="1" wp14:anchorId="62873380" wp14:editId="77CF9F72">
                <wp:simplePos x="0" y="0"/>
                <wp:positionH relativeFrom="column">
                  <wp:posOffset>4323715</wp:posOffset>
                </wp:positionH>
                <wp:positionV relativeFrom="paragraph">
                  <wp:posOffset>7620</wp:posOffset>
                </wp:positionV>
                <wp:extent cx="1658620" cy="692785"/>
                <wp:effectExtent l="0" t="0" r="17780" b="12065"/>
                <wp:wrapNone/>
                <wp:docPr id="19" name="Rektangel 19"/>
                <wp:cNvGraphicFramePr/>
                <a:graphic xmlns:a="http://schemas.openxmlformats.org/drawingml/2006/main">
                  <a:graphicData uri="http://schemas.microsoft.com/office/word/2010/wordprocessingShape">
                    <wps:wsp>
                      <wps:cNvSpPr/>
                      <wps:spPr>
                        <a:xfrm>
                          <a:off x="0" y="0"/>
                          <a:ext cx="1658620" cy="692785"/>
                        </a:xfrm>
                        <a:prstGeom prst="rect">
                          <a:avLst/>
                        </a:prstGeom>
                        <a:solidFill>
                          <a:schemeClr val="accent6"/>
                        </a:solidFill>
                        <a:ln w="25400" cap="flat" cmpd="sng" algn="ctr">
                          <a:solidFill>
                            <a:sysClr val="windowText" lastClr="000000"/>
                          </a:solidFill>
                          <a:prstDash val="solid"/>
                        </a:ln>
                        <a:effectLst/>
                      </wps:spPr>
                      <wps:txbx>
                        <w:txbxContent>
                          <w:p w:rsidR="00D03438" w:rsidRPr="00CA0FA6" w:rsidRDefault="00097AD6" w:rsidP="00D03438">
                            <w:pPr>
                              <w:jc w:val="center"/>
                              <w:rPr>
                                <w:rFonts w:asciiTheme="minorHAnsi" w:hAnsiTheme="minorHAnsi" w:cstheme="minorHAnsi"/>
                              </w:rPr>
                            </w:pPr>
                            <w:r>
                              <w:rPr>
                                <w:rFonts w:asciiTheme="minorHAnsi" w:hAnsiTheme="minorHAnsi" w:cstheme="minorHAnsi"/>
                                <w:b/>
                                <w:bCs/>
                              </w:rPr>
                              <w:t>FK fattar beslut om samordnad rehabilitering</w:t>
                            </w:r>
                            <w:r w:rsidR="00121CE4" w:rsidRPr="005E13BD">
                              <w:rPr>
                                <w:rFonts w:ascii="Calibri" w:hAnsi="Calibri" w:cs="Calibri"/>
                                <w:b/>
                              </w:rPr>
                              <w:t>*</w:t>
                            </w:r>
                            <w:r w:rsidR="003C467B">
                              <w:rPr>
                                <w:rFonts w:ascii="Calibri" w:hAnsi="Calibri" w:cs="Calibri"/>
                                <w:b/>
                                <w:vertAlign w:val="superscript"/>
                              </w:rPr>
                              <w:t>8</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73380" id="Rektangel 19" o:spid="_x0000_s1037" style="position:absolute;margin-left:340.45pt;margin-top:.6pt;width:130.6pt;height:54.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" fillcolor="#f79646 [3209]" strokecolor="windowText" strokeweight="2pt">
                <v:textbox>
                  <w:txbxContent>
                    <w:p w:rsidR="00D03438" w:rsidRPr="00CA0FA6" w:rsidRDefault="00097AD6" w:rsidP="00D03438">
                      <w:pPr>
                        <w:jc w:val="center"/>
                        <w:rPr>
                          <w:rFonts w:asciiTheme="minorHAnsi" w:hAnsiTheme="minorHAnsi" w:cstheme="minorHAnsi"/>
                        </w:rPr>
                      </w:pPr>
                      <w:r>
                        <w:rPr>
                          <w:rFonts w:asciiTheme="minorHAnsi" w:hAnsiTheme="minorHAnsi" w:cstheme="minorHAnsi"/>
                          <w:b/>
                          <w:bCs/>
                        </w:rPr>
                        <w:t>FK fattar beslut om samordnad rehabilitering</w:t>
                      </w:r>
                      <w:r w:rsidR="00121CE4" w:rsidRPr="005E13BD">
                        <w:rPr>
                          <w:rFonts w:ascii="Calibri" w:hAnsi="Calibri" w:cs="Calibri"/>
                          <w:b/>
                        </w:rPr>
                        <w:t>*</w:t>
                      </w:r>
                      <w:r w:rsidR="003C467B">
                        <w:rPr>
                          <w:rFonts w:ascii="Calibri" w:hAnsi="Calibri" w:cs="Calibri"/>
                          <w:b/>
                          <w:vertAlign w:val="superscript"/>
                        </w:rPr>
                        <w:t>8</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v:textbox>
              </v:rect>
            </w:pict>
          </mc:Fallback>
        </mc:AlternateContent>
      </w:r>
    </w:p>
    <w:p w:rsidR="00AB0BAF" w:rsidRDefault="00AB0BAF" w:rsidP="00AB0BAF"/>
    <w:p w:rsidR="00AB0BAF" w:rsidRPr="00AB0BAF" w:rsidRDefault="00003EA9" w:rsidP="00AB0BAF">
      <w:r>
        <w:rPr>
          <w:noProof/>
          <w:lang w:eastAsia="sv-SE"/>
        </w:rPr>
        <mc:AlternateContent>
          <mc:Choice Requires="wps">
            <w:drawing>
              <wp:anchor distT="0" distB="0" distL="114300" distR="114300" simplePos="0" relativeHeight="251667968" behindDoc="0" locked="0" layoutInCell="1" allowOverlap="1" wp14:anchorId="34657820" wp14:editId="33BE3094">
                <wp:simplePos x="0" y="0"/>
                <wp:positionH relativeFrom="column">
                  <wp:posOffset>441325</wp:posOffset>
                </wp:positionH>
                <wp:positionV relativeFrom="paragraph">
                  <wp:posOffset>153670</wp:posOffset>
                </wp:positionV>
                <wp:extent cx="2654935" cy="0"/>
                <wp:effectExtent l="0" t="0" r="12065" b="19050"/>
                <wp:wrapNone/>
                <wp:docPr id="22" name="Rak 22"/>
                <wp:cNvGraphicFramePr/>
                <a:graphic xmlns:a="http://schemas.openxmlformats.org/drawingml/2006/main">
                  <a:graphicData uri="http://schemas.microsoft.com/office/word/2010/wordprocessingShape">
                    <wps:wsp>
                      <wps:cNvCnPr/>
                      <wps:spPr>
                        <a:xfrm flipH="1">
                          <a:off x="0" y="0"/>
                          <a:ext cx="26549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723442" id="Rak 2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5pt,12.1pt" to="243.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"/>
            </w:pict>
          </mc:Fallback>
        </mc:AlternateContent>
      </w:r>
      <w:r>
        <w:rPr>
          <w:noProof/>
          <w:lang w:eastAsia="sv-SE"/>
        </w:rPr>
        <mc:AlternateContent>
          <mc:Choice Requires="wps">
            <w:drawing>
              <wp:anchor distT="0" distB="0" distL="114300" distR="114300" simplePos="0" relativeHeight="251671040" behindDoc="0" locked="0" layoutInCell="1" allowOverlap="1" wp14:anchorId="795E7786" wp14:editId="381C4086">
                <wp:simplePos x="0" y="0"/>
                <wp:positionH relativeFrom="column">
                  <wp:posOffset>3094990</wp:posOffset>
                </wp:positionH>
                <wp:positionV relativeFrom="paragraph">
                  <wp:posOffset>150495</wp:posOffset>
                </wp:positionV>
                <wp:extent cx="0" cy="293370"/>
                <wp:effectExtent l="95250" t="0" r="76200" b="49530"/>
                <wp:wrapNone/>
                <wp:docPr id="8" name="Rak pil 8"/>
                <wp:cNvGraphicFramePr/>
                <a:graphic xmlns:a="http://schemas.openxmlformats.org/drawingml/2006/main">
                  <a:graphicData uri="http://schemas.microsoft.com/office/word/2010/wordprocessingShape">
                    <wps:wsp>
                      <wps:cNvCnPr/>
                      <wps:spPr>
                        <a:xfrm>
                          <a:off x="0" y="0"/>
                          <a:ext cx="0" cy="2933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CBF968" id="Rak pil 8" o:spid="_x0000_s1026" type="#_x0000_t32" style="position:absolute;margin-left:243.7pt;margin-top:11.85pt;width:0;height:2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">
                <v:stroke endarrow="open"/>
              </v:shape>
            </w:pict>
          </mc:Fallback>
        </mc:AlternateContent>
      </w:r>
      <w:r>
        <w:rPr>
          <w:noProof/>
          <w:lang w:eastAsia="sv-SE"/>
        </w:rPr>
        <mc:AlternateContent>
          <mc:Choice Requires="wps">
            <w:drawing>
              <wp:anchor distT="0" distB="0" distL="114300" distR="114300" simplePos="0" relativeHeight="251666944" behindDoc="0" locked="0" layoutInCell="1" allowOverlap="1" wp14:anchorId="5D74156B" wp14:editId="49669C5C">
                <wp:simplePos x="0" y="0"/>
                <wp:positionH relativeFrom="column">
                  <wp:posOffset>441325</wp:posOffset>
                </wp:positionH>
                <wp:positionV relativeFrom="paragraph">
                  <wp:posOffset>153670</wp:posOffset>
                </wp:positionV>
                <wp:extent cx="0" cy="276225"/>
                <wp:effectExtent l="95250" t="0" r="57150" b="66675"/>
                <wp:wrapNone/>
                <wp:docPr id="12" name="Rak pil 12"/>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1B1621" id="Rak pil 12" o:spid="_x0000_s1026" type="#_x0000_t32" style="position:absolute;margin-left:34.75pt;margin-top:12.1pt;width:0;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">
                <v:stroke endarrow="open"/>
              </v:shape>
            </w:pict>
          </mc:Fallback>
        </mc:AlternateContent>
      </w:r>
    </w:p>
    <w:p w:rsidR="00AB0BAF" w:rsidRDefault="00AB0BAF" w:rsidP="00AB0BAF"/>
    <w:p w:rsidR="00DD004F" w:rsidRDefault="00EE6C5C" w:rsidP="00AB0BAF">
      <w:pPr>
        <w:tabs>
          <w:tab w:val="left" w:pos="2190"/>
        </w:tabs>
      </w:pPr>
      <w:r>
        <w:rPr>
          <w:noProof/>
          <w:lang w:eastAsia="sv-SE"/>
        </w:rPr>
        <mc:AlternateContent>
          <mc:Choice Requires="wps">
            <w:drawing>
              <wp:anchor distT="0" distB="0" distL="114300" distR="114300" simplePos="0" relativeHeight="251647488" behindDoc="0" locked="0" layoutInCell="1" allowOverlap="1" wp14:anchorId="11115E15" wp14:editId="6253058C">
                <wp:simplePos x="0" y="0"/>
                <wp:positionH relativeFrom="column">
                  <wp:posOffset>1761450</wp:posOffset>
                </wp:positionH>
                <wp:positionV relativeFrom="paragraph">
                  <wp:posOffset>68009</wp:posOffset>
                </wp:positionV>
                <wp:extent cx="1788160" cy="891251"/>
                <wp:effectExtent l="0" t="0" r="21590" b="23495"/>
                <wp:wrapNone/>
                <wp:docPr id="7" name="Rektangel 7"/>
                <wp:cNvGraphicFramePr/>
                <a:graphic xmlns:a="http://schemas.openxmlformats.org/drawingml/2006/main">
                  <a:graphicData uri="http://schemas.microsoft.com/office/word/2010/wordprocessingShape">
                    <wps:wsp>
                      <wps:cNvSpPr/>
                      <wps:spPr>
                        <a:xfrm>
                          <a:off x="0" y="0"/>
                          <a:ext cx="1788160" cy="891251"/>
                        </a:xfrm>
                        <a:prstGeom prst="rect">
                          <a:avLst/>
                        </a:prstGeom>
                        <a:solidFill>
                          <a:sysClr val="window" lastClr="FFFFFF"/>
                        </a:solidFill>
                        <a:ln w="25400" cap="flat" cmpd="sng" algn="ctr">
                          <a:solidFill>
                            <a:sysClr val="windowText" lastClr="000000"/>
                          </a:solidFill>
                          <a:prstDash val="solid"/>
                        </a:ln>
                        <a:effectLst/>
                      </wps:spPr>
                      <wps:txbx>
                        <w:txbxContent>
                          <w:p w:rsidR="00E61102" w:rsidRDefault="00FC2264" w:rsidP="00152F59">
                            <w:pPr>
                              <w:jc w:val="center"/>
                            </w:pPr>
                            <w:r>
                              <w:rPr>
                                <w:rFonts w:asciiTheme="minorHAnsi" w:hAnsiTheme="minorHAnsi" w:cstheme="minorHAnsi"/>
                                <w:b/>
                              </w:rPr>
                              <w:t>Stadigvarande/varaktig</w:t>
                            </w:r>
                            <w:r w:rsidR="00152F59" w:rsidRPr="00FC5796">
                              <w:rPr>
                                <w:rFonts w:asciiTheme="minorHAnsi" w:hAnsiTheme="minorHAnsi" w:cstheme="minorHAnsi"/>
                                <w:b/>
                              </w:rPr>
                              <w:t xml:space="preserve"> nedsättning</w:t>
                            </w:r>
                            <w:r w:rsidR="00CA0FA6" w:rsidRPr="00FC5796">
                              <w:rPr>
                                <w:rFonts w:asciiTheme="minorHAnsi" w:hAnsiTheme="minorHAnsi" w:cstheme="minorHAnsi"/>
                                <w:b/>
                              </w:rPr>
                              <w:t xml:space="preserve"> </w:t>
                            </w:r>
                            <w:r w:rsidR="00EE6C5C">
                              <w:rPr>
                                <w:rFonts w:asciiTheme="minorHAnsi" w:hAnsiTheme="minorHAnsi" w:cstheme="minorHAnsi"/>
                                <w:b/>
                              </w:rPr>
                              <w:br/>
                              <w:t>–</w:t>
                            </w:r>
                            <w:r w:rsidR="00CA0FA6" w:rsidRPr="00FC5796">
                              <w:rPr>
                                <w:rFonts w:asciiTheme="minorHAnsi" w:hAnsiTheme="minorHAnsi" w:cstheme="minorHAnsi"/>
                                <w:b/>
                              </w:rPr>
                              <w:t xml:space="preserve"> </w:t>
                            </w:r>
                            <w:r w:rsidR="00EE6C5C">
                              <w:rPr>
                                <w:rFonts w:asciiTheme="minorHAnsi" w:hAnsiTheme="minorHAnsi" w:cstheme="minorHAnsi"/>
                                <w:b/>
                              </w:rPr>
                              <w:t>an</w:t>
                            </w:r>
                            <w:r w:rsidR="00E61102" w:rsidRPr="00FC5796">
                              <w:rPr>
                                <w:rFonts w:asciiTheme="minorHAnsi" w:hAnsiTheme="minorHAnsi" w:cstheme="minorHAnsi"/>
                                <w:b/>
                              </w:rPr>
                              <w:t>söka</w:t>
                            </w:r>
                            <w:r w:rsidR="00EE6C5C">
                              <w:rPr>
                                <w:rFonts w:asciiTheme="minorHAnsi" w:hAnsiTheme="minorHAnsi" w:cstheme="minorHAnsi"/>
                                <w:b/>
                              </w:rPr>
                              <w:t xml:space="preserve"> om</w:t>
                            </w:r>
                            <w:r w:rsidR="00E61102" w:rsidRPr="00FC5796">
                              <w:rPr>
                                <w:rFonts w:asciiTheme="minorHAnsi" w:hAnsiTheme="minorHAnsi" w:cstheme="minorHAnsi"/>
                                <w:b/>
                              </w:rPr>
                              <w:t xml:space="preserve"> sjuk-</w:t>
                            </w:r>
                            <w:r>
                              <w:rPr>
                                <w:rFonts w:asciiTheme="minorHAnsi" w:hAnsiTheme="minorHAnsi" w:cstheme="minorHAnsi"/>
                                <w:b/>
                              </w:rPr>
                              <w:t xml:space="preserve">eller </w:t>
                            </w:r>
                            <w:r w:rsidR="00E61102" w:rsidRPr="00FC5796">
                              <w:rPr>
                                <w:rFonts w:asciiTheme="minorHAnsi" w:hAnsiTheme="minorHAnsi" w:cstheme="minorHAnsi"/>
                                <w:b/>
                              </w:rPr>
                              <w:t>aktivitets</w:t>
                            </w:r>
                            <w:r w:rsidR="003C41E1" w:rsidRPr="00FC5796">
                              <w:rPr>
                                <w:rFonts w:asciiTheme="minorHAnsi" w:hAnsiTheme="minorHAnsi" w:cstheme="minorHAnsi"/>
                                <w:b/>
                              </w:rPr>
                              <w:t>ersättning</w:t>
                            </w:r>
                            <w:r w:rsidR="0050730B" w:rsidRPr="005E13BD">
                              <w:rPr>
                                <w:rFonts w:ascii="Calibri" w:hAnsi="Calibri" w:cs="Calibri"/>
                                <w:b/>
                              </w:rPr>
                              <w:t>*</w:t>
                            </w:r>
                            <w:r w:rsidR="0001495F">
                              <w:rPr>
                                <w:rFonts w:ascii="Calibri" w:hAnsi="Calibri" w:cs="Calibri"/>
                                <w:b/>
                                <w:vertAlign w:val="superscript"/>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15E15" id="Rektangel 7" o:spid="_x0000_s1038" style="position:absolute;margin-left:138.7pt;margin-top:5.35pt;width:140.8pt;height:7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" fillcolor="window" strokecolor="windowText" strokeweight="2pt">
                <v:textbox>
                  <w:txbxContent>
                    <w:p w:rsidR="00E61102" w:rsidRDefault="00FC2264" w:rsidP="00152F59">
                      <w:pPr>
                        <w:jc w:val="center"/>
                      </w:pPr>
                      <w:r>
                        <w:rPr>
                          <w:rFonts w:asciiTheme="minorHAnsi" w:hAnsiTheme="minorHAnsi" w:cstheme="minorHAnsi"/>
                          <w:b/>
                        </w:rPr>
                        <w:t>Stadigvarande/varaktig</w:t>
                      </w:r>
                      <w:r w:rsidR="00152F59" w:rsidRPr="00FC5796">
                        <w:rPr>
                          <w:rFonts w:asciiTheme="minorHAnsi" w:hAnsiTheme="minorHAnsi" w:cstheme="minorHAnsi"/>
                          <w:b/>
                        </w:rPr>
                        <w:t xml:space="preserve"> nedsättning</w:t>
                      </w:r>
                      <w:r w:rsidR="00CA0FA6" w:rsidRPr="00FC5796">
                        <w:rPr>
                          <w:rFonts w:asciiTheme="minorHAnsi" w:hAnsiTheme="minorHAnsi" w:cstheme="minorHAnsi"/>
                          <w:b/>
                        </w:rPr>
                        <w:t xml:space="preserve"> </w:t>
                      </w:r>
                      <w:r w:rsidR="00EE6C5C">
                        <w:rPr>
                          <w:rFonts w:asciiTheme="minorHAnsi" w:hAnsiTheme="minorHAnsi" w:cstheme="minorHAnsi"/>
                          <w:b/>
                        </w:rPr>
                        <w:br/>
                        <w:t>–</w:t>
                      </w:r>
                      <w:r w:rsidR="00CA0FA6" w:rsidRPr="00FC5796">
                        <w:rPr>
                          <w:rFonts w:asciiTheme="minorHAnsi" w:hAnsiTheme="minorHAnsi" w:cstheme="minorHAnsi"/>
                          <w:b/>
                        </w:rPr>
                        <w:t xml:space="preserve"> </w:t>
                      </w:r>
                      <w:r w:rsidR="00EE6C5C">
                        <w:rPr>
                          <w:rFonts w:asciiTheme="minorHAnsi" w:hAnsiTheme="minorHAnsi" w:cstheme="minorHAnsi"/>
                          <w:b/>
                        </w:rPr>
                        <w:t>an</w:t>
                      </w:r>
                      <w:r w:rsidR="00E61102" w:rsidRPr="00FC5796">
                        <w:rPr>
                          <w:rFonts w:asciiTheme="minorHAnsi" w:hAnsiTheme="minorHAnsi" w:cstheme="minorHAnsi"/>
                          <w:b/>
                        </w:rPr>
                        <w:t>söka</w:t>
                      </w:r>
                      <w:r w:rsidR="00EE6C5C">
                        <w:rPr>
                          <w:rFonts w:asciiTheme="minorHAnsi" w:hAnsiTheme="minorHAnsi" w:cstheme="minorHAnsi"/>
                          <w:b/>
                        </w:rPr>
                        <w:t xml:space="preserve"> om</w:t>
                      </w:r>
                      <w:r w:rsidR="00E61102" w:rsidRPr="00FC5796">
                        <w:rPr>
                          <w:rFonts w:asciiTheme="minorHAnsi" w:hAnsiTheme="minorHAnsi" w:cstheme="minorHAnsi"/>
                          <w:b/>
                        </w:rPr>
                        <w:t xml:space="preserve"> sjuk-</w:t>
                      </w:r>
                      <w:r>
                        <w:rPr>
                          <w:rFonts w:asciiTheme="minorHAnsi" w:hAnsiTheme="minorHAnsi" w:cstheme="minorHAnsi"/>
                          <w:b/>
                        </w:rPr>
                        <w:t xml:space="preserve">eller </w:t>
                      </w:r>
                      <w:r w:rsidR="00E61102" w:rsidRPr="00FC5796">
                        <w:rPr>
                          <w:rFonts w:asciiTheme="minorHAnsi" w:hAnsiTheme="minorHAnsi" w:cstheme="minorHAnsi"/>
                          <w:b/>
                        </w:rPr>
                        <w:t>aktivitets</w:t>
                      </w:r>
                      <w:r w:rsidR="003C41E1" w:rsidRPr="00FC5796">
                        <w:rPr>
                          <w:rFonts w:asciiTheme="minorHAnsi" w:hAnsiTheme="minorHAnsi" w:cstheme="minorHAnsi"/>
                          <w:b/>
                        </w:rPr>
                        <w:t>ersättning</w:t>
                      </w:r>
                      <w:r w:rsidR="0050730B" w:rsidRPr="005E13BD">
                        <w:rPr>
                          <w:rFonts w:ascii="Calibri" w:hAnsi="Calibri" w:cs="Calibri"/>
                          <w:b/>
                        </w:rPr>
                        <w:t>*</w:t>
                      </w:r>
                      <w:r w:rsidR="0001495F">
                        <w:rPr>
                          <w:rFonts w:ascii="Calibri" w:hAnsi="Calibri" w:cs="Calibri"/>
                          <w:b/>
                          <w:vertAlign w:val="superscript"/>
                        </w:rPr>
                        <w:t>7</w:t>
                      </w:r>
                    </w:p>
                  </w:txbxContent>
                </v:textbox>
              </v:rect>
            </w:pict>
          </mc:Fallback>
        </mc:AlternateContent>
      </w:r>
      <w:r w:rsidR="0001495F">
        <w:rPr>
          <w:noProof/>
          <w:lang w:eastAsia="sv-SE"/>
        </w:rPr>
        <mc:AlternateContent>
          <mc:Choice Requires="wps">
            <w:drawing>
              <wp:anchor distT="0" distB="0" distL="114300" distR="114300" simplePos="0" relativeHeight="251655680" behindDoc="0" locked="0" layoutInCell="1" allowOverlap="1" wp14:anchorId="3D6EE673" wp14:editId="628BAD5B">
                <wp:simplePos x="0" y="0"/>
                <wp:positionH relativeFrom="column">
                  <wp:posOffset>-200459</wp:posOffset>
                </wp:positionH>
                <wp:positionV relativeFrom="paragraph">
                  <wp:posOffset>96946</wp:posOffset>
                </wp:positionV>
                <wp:extent cx="1257300" cy="804441"/>
                <wp:effectExtent l="0" t="0" r="19050" b="15240"/>
                <wp:wrapNone/>
                <wp:docPr id="29" name="Rektangel 29"/>
                <wp:cNvGraphicFramePr/>
                <a:graphic xmlns:a="http://schemas.openxmlformats.org/drawingml/2006/main">
                  <a:graphicData uri="http://schemas.microsoft.com/office/word/2010/wordprocessingShape">
                    <wps:wsp>
                      <wps:cNvSpPr/>
                      <wps:spPr>
                        <a:xfrm>
                          <a:off x="0" y="0"/>
                          <a:ext cx="1257300" cy="804441"/>
                        </a:xfrm>
                        <a:prstGeom prst="rect">
                          <a:avLst/>
                        </a:prstGeom>
                        <a:solidFill>
                          <a:sysClr val="window" lastClr="FFFFFF"/>
                        </a:solidFill>
                        <a:ln w="25400" cap="flat" cmpd="sng" algn="ctr">
                          <a:solidFill>
                            <a:sysClr val="windowText" lastClr="000000"/>
                          </a:solidFill>
                          <a:prstDash val="solid"/>
                        </a:ln>
                        <a:effectLst/>
                      </wps:spPr>
                      <wps:txbx>
                        <w:txbxContent>
                          <w:p w:rsidR="00152F59" w:rsidRPr="00CA0FA6" w:rsidRDefault="0001495F" w:rsidP="00152F59">
                            <w:pPr>
                              <w:jc w:val="center"/>
                              <w:rPr>
                                <w:rFonts w:asciiTheme="minorHAnsi" w:hAnsiTheme="minorHAnsi" w:cstheme="minorHAnsi"/>
                              </w:rPr>
                            </w:pPr>
                            <w:r>
                              <w:rPr>
                                <w:rFonts w:asciiTheme="minorHAnsi" w:hAnsiTheme="minorHAnsi" w:cstheme="minorHAnsi"/>
                                <w:b/>
                              </w:rPr>
                              <w:t>Hel eller delvis arbetsförmåga</w:t>
                            </w:r>
                            <w:r w:rsidRPr="005E13BD">
                              <w:rPr>
                                <w:rFonts w:ascii="Calibri" w:hAnsi="Calibri" w:cs="Calibri"/>
                                <w:b/>
                              </w:rPr>
                              <w:t>*</w:t>
                            </w:r>
                            <w:r>
                              <w:rPr>
                                <w:rFonts w:ascii="Calibri" w:hAnsi="Calibri" w:cs="Calibri"/>
                                <w:b/>
                                <w:vertAlign w:val="superscript"/>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EE673" id="Rektangel 29" o:spid="_x0000_s1039" style="position:absolute;margin-left:-15.8pt;margin-top:7.65pt;width:99pt;height:6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" fillcolor="window" strokecolor="windowText" strokeweight="2pt">
                <v:textbox>
                  <w:txbxContent>
                    <w:p w:rsidR="00152F59" w:rsidRPr="00CA0FA6" w:rsidRDefault="0001495F" w:rsidP="00152F59">
                      <w:pPr>
                        <w:jc w:val="center"/>
                        <w:rPr>
                          <w:rFonts w:asciiTheme="minorHAnsi" w:hAnsiTheme="minorHAnsi" w:cstheme="minorHAnsi"/>
                        </w:rPr>
                      </w:pPr>
                      <w:r>
                        <w:rPr>
                          <w:rFonts w:asciiTheme="minorHAnsi" w:hAnsiTheme="minorHAnsi" w:cstheme="minorHAnsi"/>
                          <w:b/>
                        </w:rPr>
                        <w:t>Hel eller delvis arbetsförmåga</w:t>
                      </w:r>
                      <w:r w:rsidRPr="005E13BD">
                        <w:rPr>
                          <w:rFonts w:ascii="Calibri" w:hAnsi="Calibri" w:cs="Calibri"/>
                          <w:b/>
                        </w:rPr>
                        <w:t>*</w:t>
                      </w:r>
                      <w:r>
                        <w:rPr>
                          <w:rFonts w:ascii="Calibri" w:hAnsi="Calibri" w:cs="Calibri"/>
                          <w:b/>
                          <w:vertAlign w:val="superscript"/>
                        </w:rPr>
                        <w:t>6</w:t>
                      </w:r>
                    </w:p>
                  </w:txbxContent>
                </v:textbox>
              </v:rect>
            </w:pict>
          </mc:Fallback>
        </mc:AlternateContent>
      </w:r>
      <w:r w:rsidR="006027B7">
        <w:rPr>
          <w:noProof/>
          <w:lang w:eastAsia="sv-SE"/>
        </w:rPr>
        <mc:AlternateContent>
          <mc:Choice Requires="wps">
            <w:drawing>
              <wp:anchor distT="0" distB="0" distL="114300" distR="114300" simplePos="0" relativeHeight="251651584" behindDoc="0" locked="0" layoutInCell="1" allowOverlap="1" wp14:anchorId="3040F974" wp14:editId="47AEB4F3">
                <wp:simplePos x="0" y="0"/>
                <wp:positionH relativeFrom="column">
                  <wp:posOffset>4302760</wp:posOffset>
                </wp:positionH>
                <wp:positionV relativeFrom="paragraph">
                  <wp:posOffset>166370</wp:posOffset>
                </wp:positionV>
                <wp:extent cx="1631950" cy="1092200"/>
                <wp:effectExtent l="0" t="0" r="25400" b="12700"/>
                <wp:wrapNone/>
                <wp:docPr id="28" name="Rektangel 28"/>
                <wp:cNvGraphicFramePr/>
                <a:graphic xmlns:a="http://schemas.openxmlformats.org/drawingml/2006/main">
                  <a:graphicData uri="http://schemas.microsoft.com/office/word/2010/wordprocessingShape">
                    <wps:wsp>
                      <wps:cNvSpPr/>
                      <wps:spPr>
                        <a:xfrm>
                          <a:off x="0" y="0"/>
                          <a:ext cx="1631950" cy="1092200"/>
                        </a:xfrm>
                        <a:prstGeom prst="rect">
                          <a:avLst/>
                        </a:prstGeom>
                        <a:solidFill>
                          <a:schemeClr val="accent6"/>
                        </a:solidFill>
                        <a:ln w="25400" cap="flat" cmpd="sng" algn="ctr">
                          <a:solidFill>
                            <a:sysClr val="windowText" lastClr="000000"/>
                          </a:solidFill>
                          <a:prstDash val="solid"/>
                        </a:ln>
                        <a:effectLst/>
                      </wps:spPr>
                      <wps:txbx>
                        <w:txbxContent>
                          <w:p w:rsidR="003C41E1" w:rsidRPr="003C41E1" w:rsidRDefault="007A4F1E" w:rsidP="00AB0BAF">
                            <w:pPr>
                              <w:jc w:val="center"/>
                              <w:rPr>
                                <w:rFonts w:asciiTheme="minorHAnsi" w:hAnsiTheme="minorHAnsi" w:cstheme="minorHAnsi"/>
                                <w:b/>
                              </w:rPr>
                            </w:pPr>
                            <w:r w:rsidRPr="003C41E1">
                              <w:rPr>
                                <w:rFonts w:asciiTheme="minorHAnsi" w:hAnsiTheme="minorHAnsi" w:cstheme="minorHAnsi"/>
                                <w:b/>
                              </w:rPr>
                              <w:t>FK sa</w:t>
                            </w:r>
                            <w:r w:rsidR="00AB0BAF" w:rsidRPr="003C41E1">
                              <w:rPr>
                                <w:rFonts w:asciiTheme="minorHAnsi" w:hAnsiTheme="minorHAnsi" w:cstheme="minorHAnsi"/>
                                <w:b/>
                              </w:rPr>
                              <w:t>mm</w:t>
                            </w:r>
                            <w:r w:rsidR="008A47EB">
                              <w:rPr>
                                <w:rFonts w:asciiTheme="minorHAnsi" w:hAnsiTheme="minorHAnsi" w:cstheme="minorHAnsi"/>
                                <w:b/>
                              </w:rPr>
                              <w:t>ankallar till avstämningsmöte</w:t>
                            </w:r>
                            <w:r w:rsidR="00AB0BAF" w:rsidRPr="003C41E1">
                              <w:rPr>
                                <w:rFonts w:asciiTheme="minorHAnsi" w:hAnsiTheme="minorHAnsi" w:cstheme="minorHAnsi"/>
                                <w:b/>
                              </w:rPr>
                              <w:t>.</w:t>
                            </w:r>
                          </w:p>
                          <w:p w:rsidR="007A4F1E" w:rsidRPr="003C41E1" w:rsidRDefault="003C41E1" w:rsidP="00AB0BAF">
                            <w:pPr>
                              <w:jc w:val="center"/>
                              <w:rPr>
                                <w:rFonts w:asciiTheme="minorHAnsi" w:hAnsiTheme="minorHAnsi" w:cstheme="minorHAnsi"/>
                              </w:rPr>
                            </w:pPr>
                            <w:r w:rsidRPr="003C41E1">
                              <w:rPr>
                                <w:rFonts w:asciiTheme="minorHAnsi" w:hAnsiTheme="minorHAnsi" w:cstheme="minorHAnsi"/>
                                <w:b/>
                              </w:rPr>
                              <w:t xml:space="preserve">Individens </w:t>
                            </w:r>
                            <w:r w:rsidRPr="00D2105C">
                              <w:rPr>
                                <w:rFonts w:asciiTheme="minorHAnsi" w:hAnsiTheme="minorHAnsi" w:cstheme="minorHAnsi"/>
                                <w:b/>
                              </w:rPr>
                              <w:t>rehab</w:t>
                            </w:r>
                            <w:r w:rsidR="00171B85" w:rsidRPr="00D2105C">
                              <w:rPr>
                                <w:rFonts w:asciiTheme="minorHAnsi" w:hAnsiTheme="minorHAnsi" w:cstheme="minorHAnsi"/>
                                <w:b/>
                              </w:rPr>
                              <w:t>iliterings</w:t>
                            </w:r>
                            <w:r w:rsidRPr="00D2105C">
                              <w:rPr>
                                <w:rFonts w:asciiTheme="minorHAnsi" w:hAnsiTheme="minorHAnsi" w:cstheme="minorHAnsi"/>
                                <w:b/>
                              </w:rPr>
                              <w:t>plan</w:t>
                            </w:r>
                            <w:r w:rsidRPr="003C41E1">
                              <w:rPr>
                                <w:rFonts w:asciiTheme="minorHAnsi" w:hAnsiTheme="minorHAnsi" w:cstheme="minorHAnsi"/>
                                <w:b/>
                              </w:rPr>
                              <w:t xml:space="preserve"> upprättas</w:t>
                            </w:r>
                            <w:r w:rsidR="00F74310" w:rsidRPr="005E13BD">
                              <w:rPr>
                                <w:rFonts w:ascii="Calibri" w:hAnsi="Calibri" w:cs="Calibri"/>
                                <w:b/>
                              </w:rPr>
                              <w:t>*</w:t>
                            </w:r>
                            <w:r w:rsidR="003C467B">
                              <w:rPr>
                                <w:rFonts w:ascii="Calibri" w:hAnsi="Calibri" w:cs="Calibri"/>
                                <w:b/>
                                <w:vertAlign w:val="superscript"/>
                              </w:rPr>
                              <w:t>9</w:t>
                            </w:r>
                            <w:r w:rsidR="007A4F1E" w:rsidRPr="003C41E1">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0F974" id="Rektangel 28" o:spid="_x0000_s1040" style="position:absolute;margin-left:338.8pt;margin-top:13.1pt;width:128.5pt;height: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" fillcolor="#f79646 [3209]" strokecolor="windowText" strokeweight="2pt">
                <v:textbox>
                  <w:txbxContent>
                    <w:p w:rsidR="003C41E1" w:rsidRPr="003C41E1" w:rsidRDefault="007A4F1E" w:rsidP="00AB0BAF">
                      <w:pPr>
                        <w:jc w:val="center"/>
                        <w:rPr>
                          <w:rFonts w:asciiTheme="minorHAnsi" w:hAnsiTheme="minorHAnsi" w:cstheme="minorHAnsi"/>
                          <w:b/>
                        </w:rPr>
                      </w:pPr>
                      <w:r w:rsidRPr="003C41E1">
                        <w:rPr>
                          <w:rFonts w:asciiTheme="minorHAnsi" w:hAnsiTheme="minorHAnsi" w:cstheme="minorHAnsi"/>
                          <w:b/>
                        </w:rPr>
                        <w:t>FK sa</w:t>
                      </w:r>
                      <w:r w:rsidR="00AB0BAF" w:rsidRPr="003C41E1">
                        <w:rPr>
                          <w:rFonts w:asciiTheme="minorHAnsi" w:hAnsiTheme="minorHAnsi" w:cstheme="minorHAnsi"/>
                          <w:b/>
                        </w:rPr>
                        <w:t>mm</w:t>
                      </w:r>
                      <w:r w:rsidR="008A47EB">
                        <w:rPr>
                          <w:rFonts w:asciiTheme="minorHAnsi" w:hAnsiTheme="minorHAnsi" w:cstheme="minorHAnsi"/>
                          <w:b/>
                        </w:rPr>
                        <w:t>ankallar till avstämningsmöte</w:t>
                      </w:r>
                      <w:r w:rsidR="00AB0BAF" w:rsidRPr="003C41E1">
                        <w:rPr>
                          <w:rFonts w:asciiTheme="minorHAnsi" w:hAnsiTheme="minorHAnsi" w:cstheme="minorHAnsi"/>
                          <w:b/>
                        </w:rPr>
                        <w:t>.</w:t>
                      </w:r>
                    </w:p>
                    <w:p w:rsidR="007A4F1E" w:rsidRPr="003C41E1" w:rsidRDefault="003C41E1" w:rsidP="00AB0BAF">
                      <w:pPr>
                        <w:jc w:val="center"/>
                        <w:rPr>
                          <w:rFonts w:asciiTheme="minorHAnsi" w:hAnsiTheme="minorHAnsi" w:cstheme="minorHAnsi"/>
                        </w:rPr>
                      </w:pPr>
                      <w:r w:rsidRPr="003C41E1">
                        <w:rPr>
                          <w:rFonts w:asciiTheme="minorHAnsi" w:hAnsiTheme="minorHAnsi" w:cstheme="minorHAnsi"/>
                          <w:b/>
                        </w:rPr>
                        <w:t xml:space="preserve">Individens </w:t>
                      </w:r>
                      <w:r w:rsidRPr="00D2105C">
                        <w:rPr>
                          <w:rFonts w:asciiTheme="minorHAnsi" w:hAnsiTheme="minorHAnsi" w:cstheme="minorHAnsi"/>
                          <w:b/>
                        </w:rPr>
                        <w:t>rehab</w:t>
                      </w:r>
                      <w:r w:rsidR="00171B85" w:rsidRPr="00D2105C">
                        <w:rPr>
                          <w:rFonts w:asciiTheme="minorHAnsi" w:hAnsiTheme="minorHAnsi" w:cstheme="minorHAnsi"/>
                          <w:b/>
                        </w:rPr>
                        <w:t>iliterings</w:t>
                      </w:r>
                      <w:r w:rsidRPr="00D2105C">
                        <w:rPr>
                          <w:rFonts w:asciiTheme="minorHAnsi" w:hAnsiTheme="minorHAnsi" w:cstheme="minorHAnsi"/>
                          <w:b/>
                        </w:rPr>
                        <w:t>plan</w:t>
                      </w:r>
                      <w:r w:rsidRPr="003C41E1">
                        <w:rPr>
                          <w:rFonts w:asciiTheme="minorHAnsi" w:hAnsiTheme="minorHAnsi" w:cstheme="minorHAnsi"/>
                          <w:b/>
                        </w:rPr>
                        <w:t xml:space="preserve"> upprättas</w:t>
                      </w:r>
                      <w:r w:rsidR="00F74310" w:rsidRPr="005E13BD">
                        <w:rPr>
                          <w:rFonts w:ascii="Calibri" w:hAnsi="Calibri" w:cs="Calibri"/>
                          <w:b/>
                        </w:rPr>
                        <w:t>*</w:t>
                      </w:r>
                      <w:r w:rsidR="003C467B">
                        <w:rPr>
                          <w:rFonts w:ascii="Calibri" w:hAnsi="Calibri" w:cs="Calibri"/>
                          <w:b/>
                          <w:vertAlign w:val="superscript"/>
                        </w:rPr>
                        <w:t>9</w:t>
                      </w:r>
                      <w:r w:rsidR="007A4F1E" w:rsidRPr="003C41E1">
                        <w:rPr>
                          <w:rFonts w:asciiTheme="minorHAnsi" w:hAnsiTheme="minorHAnsi" w:cstheme="minorHAnsi"/>
                        </w:rPr>
                        <w:t xml:space="preserve"> </w:t>
                      </w:r>
                    </w:p>
                  </w:txbxContent>
                </v:textbox>
              </v:rect>
            </w:pict>
          </mc:Fallback>
        </mc:AlternateContent>
      </w:r>
    </w:p>
    <w:p w:rsidR="00DD004F" w:rsidRDefault="00DD004F" w:rsidP="00AB0BAF">
      <w:pPr>
        <w:tabs>
          <w:tab w:val="left" w:pos="2190"/>
        </w:tabs>
      </w:pPr>
    </w:p>
    <w:p w:rsidR="00DD004F" w:rsidRDefault="00DD004F" w:rsidP="00AB0BAF">
      <w:pPr>
        <w:tabs>
          <w:tab w:val="left" w:pos="2190"/>
        </w:tabs>
      </w:pPr>
    </w:p>
    <w:p w:rsidR="00DD004F" w:rsidRDefault="00DD004F" w:rsidP="00AB0BAF">
      <w:pPr>
        <w:tabs>
          <w:tab w:val="left" w:pos="2190"/>
        </w:tabs>
      </w:pPr>
    </w:p>
    <w:p w:rsidR="00DD004F" w:rsidRDefault="00DD004F" w:rsidP="00AB0BAF">
      <w:pPr>
        <w:tabs>
          <w:tab w:val="left" w:pos="2190"/>
        </w:tabs>
      </w:pPr>
    </w:p>
    <w:p w:rsidR="00DD004F" w:rsidRDefault="00DD004F" w:rsidP="00AB0BAF">
      <w:pPr>
        <w:tabs>
          <w:tab w:val="left" w:pos="2190"/>
        </w:tabs>
      </w:pPr>
    </w:p>
    <w:p w:rsidR="00DD004F" w:rsidRDefault="00DD004F" w:rsidP="00AB0BAF">
      <w:pPr>
        <w:tabs>
          <w:tab w:val="left" w:pos="2190"/>
        </w:tabs>
      </w:pPr>
    </w:p>
    <w:p w:rsidR="00DD004F" w:rsidRDefault="008575B2" w:rsidP="00AB0BAF">
      <w:pPr>
        <w:tabs>
          <w:tab w:val="left" w:pos="2190"/>
        </w:tabs>
      </w:pPr>
      <w:r w:rsidRPr="0043366F">
        <w:rPr>
          <w:noProof/>
          <w:lang w:eastAsia="sv-SE"/>
        </w:rPr>
        <mc:AlternateContent>
          <mc:Choice Requires="wps">
            <w:drawing>
              <wp:anchor distT="0" distB="0" distL="114300" distR="114300" simplePos="0" relativeHeight="251656704" behindDoc="0" locked="0" layoutInCell="1" allowOverlap="1" wp14:anchorId="66A6F36C" wp14:editId="2DD566B4">
                <wp:simplePos x="0" y="0"/>
                <wp:positionH relativeFrom="column">
                  <wp:posOffset>4339590</wp:posOffset>
                </wp:positionH>
                <wp:positionV relativeFrom="paragraph">
                  <wp:posOffset>98425</wp:posOffset>
                </wp:positionV>
                <wp:extent cx="1597025" cy="294005"/>
                <wp:effectExtent l="0" t="0" r="22225" b="10795"/>
                <wp:wrapNone/>
                <wp:docPr id="766" name="Rektangel 766"/>
                <wp:cNvGraphicFramePr/>
                <a:graphic xmlns:a="http://schemas.openxmlformats.org/drawingml/2006/main">
                  <a:graphicData uri="http://schemas.microsoft.com/office/word/2010/wordprocessingShape">
                    <wps:wsp>
                      <wps:cNvSpPr/>
                      <wps:spPr>
                        <a:xfrm>
                          <a:off x="0" y="0"/>
                          <a:ext cx="1597025" cy="294005"/>
                        </a:xfrm>
                        <a:prstGeom prst="rect">
                          <a:avLst/>
                        </a:prstGeom>
                        <a:solidFill>
                          <a:schemeClr val="accent6"/>
                        </a:solidFill>
                        <a:ln w="25400" cap="flat" cmpd="sng" algn="ctr">
                          <a:solidFill>
                            <a:sysClr val="windowText" lastClr="000000"/>
                          </a:solidFill>
                          <a:prstDash val="solid"/>
                        </a:ln>
                        <a:effectLst/>
                      </wps:spPr>
                      <wps:txbx>
                        <w:txbxContent>
                          <w:p w:rsidR="0043366F" w:rsidRPr="003C41E1" w:rsidRDefault="003C41E1" w:rsidP="0043366F">
                            <w:pPr>
                              <w:jc w:val="center"/>
                              <w:rPr>
                                <w:rFonts w:asciiTheme="minorHAnsi" w:hAnsiTheme="minorHAnsi" w:cstheme="minorHAnsi"/>
                              </w:rPr>
                            </w:pPr>
                            <w:r w:rsidRPr="003C41E1">
                              <w:rPr>
                                <w:rFonts w:asciiTheme="minorHAnsi" w:hAnsiTheme="minorHAnsi" w:cstheme="minorHAnsi"/>
                                <w:b/>
                              </w:rPr>
                              <w:t>Genomförande</w:t>
                            </w:r>
                            <w:r w:rsidR="00121CE4" w:rsidRPr="005E13BD">
                              <w:rPr>
                                <w:rFonts w:ascii="Calibri" w:hAnsi="Calibri" w:cs="Calibri"/>
                                <w:b/>
                              </w:rPr>
                              <w:t>*</w:t>
                            </w:r>
                            <w:r w:rsidR="003C467B">
                              <w:rPr>
                                <w:rFonts w:ascii="Calibri" w:hAnsi="Calibri" w:cs="Calibri"/>
                                <w:b/>
                                <w:vertAlign w:val="superscript"/>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6F36C" id="Rektangel 766" o:spid="_x0000_s1041" style="position:absolute;margin-left:341.7pt;margin-top:7.75pt;width:125.75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" fillcolor="#f79646 [3209]" strokecolor="windowText" strokeweight="2pt">
                <v:textbox>
                  <w:txbxContent>
                    <w:p w:rsidR="0043366F" w:rsidRPr="003C41E1" w:rsidRDefault="003C41E1" w:rsidP="0043366F">
                      <w:pPr>
                        <w:jc w:val="center"/>
                        <w:rPr>
                          <w:rFonts w:asciiTheme="minorHAnsi" w:hAnsiTheme="minorHAnsi" w:cstheme="minorHAnsi"/>
                        </w:rPr>
                      </w:pPr>
                      <w:r w:rsidRPr="003C41E1">
                        <w:rPr>
                          <w:rFonts w:asciiTheme="minorHAnsi" w:hAnsiTheme="minorHAnsi" w:cstheme="minorHAnsi"/>
                          <w:b/>
                        </w:rPr>
                        <w:t>Genomförande</w:t>
                      </w:r>
                      <w:r w:rsidR="00121CE4" w:rsidRPr="005E13BD">
                        <w:rPr>
                          <w:rFonts w:ascii="Calibri" w:hAnsi="Calibri" w:cs="Calibri"/>
                          <w:b/>
                        </w:rPr>
                        <w:t>*</w:t>
                      </w:r>
                      <w:r w:rsidR="003C467B">
                        <w:rPr>
                          <w:rFonts w:ascii="Calibri" w:hAnsi="Calibri" w:cs="Calibri"/>
                          <w:b/>
                          <w:vertAlign w:val="superscript"/>
                        </w:rPr>
                        <w:t>10</w:t>
                      </w:r>
                    </w:p>
                  </w:txbxContent>
                </v:textbox>
              </v:rect>
            </w:pict>
          </mc:Fallback>
        </mc:AlternateContent>
      </w:r>
    </w:p>
    <w:p w:rsidR="00DD004F" w:rsidRDefault="00DD004F" w:rsidP="00AB0BAF">
      <w:pPr>
        <w:tabs>
          <w:tab w:val="left" w:pos="2190"/>
        </w:tabs>
      </w:pPr>
    </w:p>
    <w:p w:rsidR="00DD004F" w:rsidRDefault="00DD004F" w:rsidP="00AB0BAF">
      <w:pPr>
        <w:tabs>
          <w:tab w:val="left" w:pos="2190"/>
        </w:tabs>
      </w:pPr>
    </w:p>
    <w:p w:rsidR="00DD004F" w:rsidRDefault="008575B2" w:rsidP="00AB0BAF">
      <w:pPr>
        <w:tabs>
          <w:tab w:val="left" w:pos="2190"/>
        </w:tabs>
      </w:pPr>
      <w:r>
        <w:rPr>
          <w:noProof/>
          <w:lang w:eastAsia="sv-SE"/>
        </w:rPr>
        <mc:AlternateContent>
          <mc:Choice Requires="wps">
            <w:drawing>
              <wp:anchor distT="0" distB="0" distL="114300" distR="114300" simplePos="0" relativeHeight="251665920" behindDoc="0" locked="0" layoutInCell="1" allowOverlap="1" wp14:anchorId="6B22F65C" wp14:editId="3752248E">
                <wp:simplePos x="0" y="0"/>
                <wp:positionH relativeFrom="column">
                  <wp:posOffset>2891790</wp:posOffset>
                </wp:positionH>
                <wp:positionV relativeFrom="paragraph">
                  <wp:posOffset>-635</wp:posOffset>
                </wp:positionV>
                <wp:extent cx="2450465" cy="14605"/>
                <wp:effectExtent l="0" t="0" r="26035" b="23495"/>
                <wp:wrapNone/>
                <wp:docPr id="740" name="Rak 740"/>
                <wp:cNvGraphicFramePr/>
                <a:graphic xmlns:a="http://schemas.openxmlformats.org/drawingml/2006/main">
                  <a:graphicData uri="http://schemas.microsoft.com/office/word/2010/wordprocessingShape">
                    <wps:wsp>
                      <wps:cNvCnPr/>
                      <wps:spPr>
                        <a:xfrm>
                          <a:off x="0" y="0"/>
                          <a:ext cx="2450465" cy="146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E94CEF" id="Rak 74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7pt,-.05pt" to="420.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"/>
            </w:pict>
          </mc:Fallback>
        </mc:AlternateContent>
      </w:r>
      <w:r>
        <w:rPr>
          <w:noProof/>
          <w:lang w:eastAsia="sv-SE"/>
        </w:rPr>
        <mc:AlternateContent>
          <mc:Choice Requires="wps">
            <w:drawing>
              <wp:anchor distT="0" distB="0" distL="114300" distR="114300" simplePos="0" relativeHeight="251658752" behindDoc="0" locked="0" layoutInCell="1" allowOverlap="1" wp14:anchorId="762C25CC" wp14:editId="16B2F9B9">
                <wp:simplePos x="0" y="0"/>
                <wp:positionH relativeFrom="column">
                  <wp:posOffset>5343525</wp:posOffset>
                </wp:positionH>
                <wp:positionV relativeFrom="paragraph">
                  <wp:posOffset>11430</wp:posOffset>
                </wp:positionV>
                <wp:extent cx="0" cy="211455"/>
                <wp:effectExtent l="95250" t="0" r="57150" b="55245"/>
                <wp:wrapNone/>
                <wp:docPr id="768" name="Rak pil 768"/>
                <wp:cNvGraphicFramePr/>
                <a:graphic xmlns:a="http://schemas.openxmlformats.org/drawingml/2006/main">
                  <a:graphicData uri="http://schemas.microsoft.com/office/word/2010/wordprocessingShape">
                    <wps:wsp>
                      <wps:cNvCnPr/>
                      <wps:spPr>
                        <a:xfrm>
                          <a:off x="0" y="0"/>
                          <a:ext cx="0" cy="2114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850F32" id="Rak pil 768" o:spid="_x0000_s1026" type="#_x0000_t32" style="position:absolute;margin-left:420.75pt;margin-top:.9pt;width:0;height:1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">
                <v:stroke endarrow="open"/>
              </v:shape>
            </w:pict>
          </mc:Fallback>
        </mc:AlternateContent>
      </w:r>
      <w:r>
        <w:rPr>
          <w:noProof/>
          <w:lang w:eastAsia="sv-SE"/>
        </w:rPr>
        <mc:AlternateContent>
          <mc:Choice Requires="wps">
            <w:drawing>
              <wp:anchor distT="0" distB="0" distL="114300" distR="114300" simplePos="0" relativeHeight="251664896" behindDoc="0" locked="0" layoutInCell="1" allowOverlap="1" wp14:anchorId="37111F91" wp14:editId="26F4E1A2">
                <wp:simplePos x="0" y="0"/>
                <wp:positionH relativeFrom="column">
                  <wp:posOffset>2892425</wp:posOffset>
                </wp:positionH>
                <wp:positionV relativeFrom="paragraph">
                  <wp:posOffset>3810</wp:posOffset>
                </wp:positionV>
                <wp:extent cx="0" cy="214630"/>
                <wp:effectExtent l="95250" t="0" r="57150" b="52070"/>
                <wp:wrapNone/>
                <wp:docPr id="774" name="Rak pil 774"/>
                <wp:cNvGraphicFramePr/>
                <a:graphic xmlns:a="http://schemas.openxmlformats.org/drawingml/2006/main">
                  <a:graphicData uri="http://schemas.microsoft.com/office/word/2010/wordprocessingShape">
                    <wps:wsp>
                      <wps:cNvCnPr/>
                      <wps:spPr>
                        <a:xfrm>
                          <a:off x="0" y="0"/>
                          <a:ext cx="0" cy="2146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A4209A" id="Rak pil 774" o:spid="_x0000_s1026" type="#_x0000_t32" style="position:absolute;margin-left:227.75pt;margin-top:.3pt;width:0;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">
                <v:stroke endarrow="open"/>
              </v:shape>
            </w:pict>
          </mc:Fallback>
        </mc:AlternateContent>
      </w:r>
    </w:p>
    <w:p w:rsidR="009E773E" w:rsidRDefault="002415D7" w:rsidP="00D13791">
      <w:pPr>
        <w:tabs>
          <w:tab w:val="left" w:pos="2190"/>
        </w:tabs>
      </w:pPr>
      <w:r>
        <w:rPr>
          <w:noProof/>
          <w:lang w:eastAsia="sv-SE"/>
        </w:rPr>
        <mc:AlternateContent>
          <mc:Choice Requires="wps">
            <w:drawing>
              <wp:anchor distT="0" distB="0" distL="114300" distR="114300" simplePos="0" relativeHeight="251662848" behindDoc="0" locked="0" layoutInCell="1" allowOverlap="1" wp14:anchorId="6C32AE10" wp14:editId="6F4C83E3">
                <wp:simplePos x="0" y="0"/>
                <wp:positionH relativeFrom="column">
                  <wp:posOffset>3952240</wp:posOffset>
                </wp:positionH>
                <wp:positionV relativeFrom="paragraph">
                  <wp:posOffset>45720</wp:posOffset>
                </wp:positionV>
                <wp:extent cx="1965325" cy="581025"/>
                <wp:effectExtent l="0" t="0" r="15875" b="28575"/>
                <wp:wrapNone/>
                <wp:docPr id="770" name="Rektangel 770"/>
                <wp:cNvGraphicFramePr/>
                <a:graphic xmlns:a="http://schemas.openxmlformats.org/drawingml/2006/main">
                  <a:graphicData uri="http://schemas.microsoft.com/office/word/2010/wordprocessingShape">
                    <wps:wsp>
                      <wps:cNvSpPr/>
                      <wps:spPr>
                        <a:xfrm>
                          <a:off x="0" y="0"/>
                          <a:ext cx="1965325" cy="581025"/>
                        </a:xfrm>
                        <a:prstGeom prst="rect">
                          <a:avLst/>
                        </a:prstGeom>
                        <a:solidFill>
                          <a:schemeClr val="accent6"/>
                        </a:solidFill>
                        <a:ln w="25400" cap="flat" cmpd="sng" algn="ctr">
                          <a:solidFill>
                            <a:sysClr val="windowText" lastClr="000000"/>
                          </a:solidFill>
                          <a:prstDash val="solid"/>
                        </a:ln>
                        <a:effectLst/>
                      </wps:spPr>
                      <wps:txbx>
                        <w:txbxContent>
                          <w:p w:rsidR="0043366F" w:rsidRPr="002673F7" w:rsidRDefault="002673F7" w:rsidP="0043366F">
                            <w:pPr>
                              <w:jc w:val="center"/>
                              <w:rPr>
                                <w:rFonts w:asciiTheme="minorHAnsi" w:hAnsiTheme="minorHAnsi" w:cstheme="minorHAnsi"/>
                              </w:rPr>
                            </w:pPr>
                            <w:r w:rsidRPr="002673F7">
                              <w:rPr>
                                <w:rFonts w:asciiTheme="minorHAnsi" w:hAnsiTheme="minorHAnsi" w:cstheme="minorHAnsi"/>
                                <w:b/>
                              </w:rPr>
                              <w:t>Saknar arbetsförmåga</w:t>
                            </w:r>
                            <w:r w:rsidR="00121CE4" w:rsidRPr="005E13BD">
                              <w:rPr>
                                <w:rFonts w:ascii="Calibri" w:hAnsi="Calibri" w:cs="Calibri"/>
                                <w:b/>
                              </w:rPr>
                              <w:t>*</w:t>
                            </w:r>
                            <w:r w:rsidR="003C467B">
                              <w:rPr>
                                <w:rFonts w:ascii="Calibri" w:hAnsi="Calibri" w:cs="Calibri"/>
                                <w:b/>
                                <w:vertAlign w:val="superscript"/>
                              </w:rPr>
                              <w:t>12</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2AE10" id="Rektangel 770" o:spid="_x0000_s1042" style="position:absolute;margin-left:311.2pt;margin-top:3.6pt;width:154.75pt;height:4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" fillcolor="#f79646 [3209]" strokecolor="windowText" strokeweight="2pt">
                <v:textbox>
                  <w:txbxContent>
                    <w:p w:rsidR="0043366F" w:rsidRPr="002673F7" w:rsidRDefault="002673F7" w:rsidP="0043366F">
                      <w:pPr>
                        <w:jc w:val="center"/>
                        <w:rPr>
                          <w:rFonts w:asciiTheme="minorHAnsi" w:hAnsiTheme="minorHAnsi" w:cstheme="minorHAnsi"/>
                        </w:rPr>
                      </w:pPr>
                      <w:r w:rsidRPr="002673F7">
                        <w:rPr>
                          <w:rFonts w:asciiTheme="minorHAnsi" w:hAnsiTheme="minorHAnsi" w:cstheme="minorHAnsi"/>
                          <w:b/>
                        </w:rPr>
                        <w:t>Saknar arbetsförmåga</w:t>
                      </w:r>
                      <w:r w:rsidR="00121CE4" w:rsidRPr="005E13BD">
                        <w:rPr>
                          <w:rFonts w:ascii="Calibri" w:hAnsi="Calibri" w:cs="Calibri"/>
                          <w:b/>
                        </w:rPr>
                        <w:t>*</w:t>
                      </w:r>
                      <w:r w:rsidR="003C467B">
                        <w:rPr>
                          <w:rFonts w:ascii="Calibri" w:hAnsi="Calibri" w:cs="Calibri"/>
                          <w:b/>
                          <w:vertAlign w:val="superscript"/>
                        </w:rPr>
                        <w:t>12</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v:textbox>
              </v:rect>
            </w:pict>
          </mc:Fallback>
        </mc:AlternateContent>
      </w:r>
      <w:r>
        <w:rPr>
          <w:noProof/>
          <w:lang w:eastAsia="sv-SE"/>
        </w:rPr>
        <mc:AlternateContent>
          <mc:Choice Requires="wps">
            <w:drawing>
              <wp:anchor distT="0" distB="0" distL="114300" distR="114300" simplePos="0" relativeHeight="251660800" behindDoc="0" locked="0" layoutInCell="1" allowOverlap="1" wp14:anchorId="656C80D7" wp14:editId="0E97AF2B">
                <wp:simplePos x="0" y="0"/>
                <wp:positionH relativeFrom="column">
                  <wp:posOffset>1706880</wp:posOffset>
                </wp:positionH>
                <wp:positionV relativeFrom="paragraph">
                  <wp:posOffset>40258</wp:posOffset>
                </wp:positionV>
                <wp:extent cx="2057400" cy="581025"/>
                <wp:effectExtent l="0" t="0" r="19050" b="28575"/>
                <wp:wrapNone/>
                <wp:docPr id="769" name="Rektangel 769"/>
                <wp:cNvGraphicFramePr/>
                <a:graphic xmlns:a="http://schemas.openxmlformats.org/drawingml/2006/main">
                  <a:graphicData uri="http://schemas.microsoft.com/office/word/2010/wordprocessingShape">
                    <wps:wsp>
                      <wps:cNvSpPr/>
                      <wps:spPr>
                        <a:xfrm>
                          <a:off x="0" y="0"/>
                          <a:ext cx="2057400" cy="581025"/>
                        </a:xfrm>
                        <a:prstGeom prst="rect">
                          <a:avLst/>
                        </a:prstGeom>
                        <a:solidFill>
                          <a:schemeClr val="accent6"/>
                        </a:solidFill>
                      </wps:spPr>
                      <wps:style>
                        <a:lnRef idx="2">
                          <a:schemeClr val="dk1"/>
                        </a:lnRef>
                        <a:fillRef idx="1">
                          <a:schemeClr val="lt1"/>
                        </a:fillRef>
                        <a:effectRef idx="0">
                          <a:schemeClr val="dk1"/>
                        </a:effectRef>
                        <a:fontRef idx="minor">
                          <a:schemeClr val="dk1"/>
                        </a:fontRef>
                      </wps:style>
                      <wps:txbx>
                        <w:txbxContent>
                          <w:p w:rsidR="0043366F" w:rsidRPr="002673F7" w:rsidRDefault="002673F7" w:rsidP="0043366F">
                            <w:pPr>
                              <w:jc w:val="center"/>
                              <w:rPr>
                                <w:rFonts w:asciiTheme="minorHAnsi" w:hAnsiTheme="minorHAnsi" w:cstheme="minorHAnsi"/>
                              </w:rPr>
                            </w:pPr>
                            <w:r w:rsidRPr="002673F7">
                              <w:rPr>
                                <w:rFonts w:asciiTheme="minorHAnsi" w:hAnsiTheme="minorHAnsi" w:cstheme="minorHAnsi"/>
                                <w:b/>
                              </w:rPr>
                              <w:t>Hel eller delvis arbetsförmåga</w:t>
                            </w:r>
                            <w:r w:rsidR="00121CE4" w:rsidRPr="005E13BD">
                              <w:rPr>
                                <w:rFonts w:ascii="Calibri" w:hAnsi="Calibri" w:cs="Calibri"/>
                                <w:b/>
                              </w:rPr>
                              <w:t>*</w:t>
                            </w:r>
                            <w:r w:rsidR="003C467B">
                              <w:rPr>
                                <w:rFonts w:ascii="Calibri" w:hAnsi="Calibri" w:cs="Calibri"/>
                                <w:b/>
                                <w:vertAlign w:val="superscript"/>
                              </w:rPr>
                              <w:t>11</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C80D7" id="Rektangel 769" o:spid="_x0000_s1043" style="position:absolute;margin-left:134.4pt;margin-top:3.15pt;width:162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" fillcolor="#f79646 [3209]" strokecolor="black [3200]" strokeweight="2pt">
                <v:textbox>
                  <w:txbxContent>
                    <w:p w:rsidR="0043366F" w:rsidRPr="002673F7" w:rsidRDefault="002673F7" w:rsidP="0043366F">
                      <w:pPr>
                        <w:jc w:val="center"/>
                        <w:rPr>
                          <w:rFonts w:asciiTheme="minorHAnsi" w:hAnsiTheme="minorHAnsi" w:cstheme="minorHAnsi"/>
                        </w:rPr>
                      </w:pPr>
                      <w:r w:rsidRPr="002673F7">
                        <w:rPr>
                          <w:rFonts w:asciiTheme="minorHAnsi" w:hAnsiTheme="minorHAnsi" w:cstheme="minorHAnsi"/>
                          <w:b/>
                        </w:rPr>
                        <w:t>Hel eller delvis arbetsförmåga</w:t>
                      </w:r>
                      <w:r w:rsidR="00121CE4" w:rsidRPr="005E13BD">
                        <w:rPr>
                          <w:rFonts w:ascii="Calibri" w:hAnsi="Calibri" w:cs="Calibri"/>
                          <w:b/>
                        </w:rPr>
                        <w:t>*</w:t>
                      </w:r>
                      <w:r w:rsidR="003C467B">
                        <w:rPr>
                          <w:rFonts w:ascii="Calibri" w:hAnsi="Calibri" w:cs="Calibri"/>
                          <w:b/>
                          <w:vertAlign w:val="superscript"/>
                        </w:rPr>
                        <w:t>11</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v:textbox>
              </v:rect>
            </w:pict>
          </mc:Fallback>
        </mc:AlternateContent>
      </w:r>
    </w:p>
    <w:p w:rsidR="00D13791" w:rsidRPr="00D13791" w:rsidRDefault="00D13791" w:rsidP="00D13791">
      <w:pPr>
        <w:tabs>
          <w:tab w:val="left" w:pos="2190"/>
        </w:tabs>
      </w:pPr>
    </w:p>
    <w:p w:rsidR="005D5490" w:rsidRDefault="005D5490" w:rsidP="00DD004F">
      <w:pPr>
        <w:pStyle w:val="Brdtext"/>
        <w:rPr>
          <w:rFonts w:asciiTheme="minorHAnsi" w:hAnsiTheme="minorHAnsi" w:cstheme="minorHAnsi"/>
          <w:b/>
          <w:bCs/>
          <w:sz w:val="28"/>
          <w:szCs w:val="28"/>
        </w:rPr>
      </w:pPr>
    </w:p>
    <w:p w:rsidR="00425DEF" w:rsidRPr="0081672E" w:rsidRDefault="0081672E" w:rsidP="00DD004F">
      <w:pPr>
        <w:pStyle w:val="Brdtext"/>
        <w:rPr>
          <w:rFonts w:asciiTheme="minorHAnsi" w:hAnsiTheme="minorHAnsi" w:cstheme="minorHAnsi"/>
          <w:b/>
          <w:bCs/>
          <w:sz w:val="28"/>
          <w:szCs w:val="28"/>
        </w:rPr>
      </w:pPr>
      <w:r w:rsidRPr="0081672E">
        <w:rPr>
          <w:rFonts w:asciiTheme="minorHAnsi" w:hAnsiTheme="minorHAnsi" w:cstheme="minorHAnsi"/>
          <w:b/>
          <w:bCs/>
          <w:sz w:val="28"/>
          <w:szCs w:val="28"/>
        </w:rPr>
        <w:lastRenderedPageBreak/>
        <w:t xml:space="preserve">Förtydligande till </w:t>
      </w:r>
      <w:r w:rsidR="00425DEF" w:rsidRPr="0081672E">
        <w:rPr>
          <w:rFonts w:asciiTheme="minorHAnsi" w:hAnsiTheme="minorHAnsi" w:cstheme="minorHAnsi"/>
          <w:b/>
          <w:bCs/>
          <w:sz w:val="28"/>
          <w:szCs w:val="28"/>
        </w:rPr>
        <w:t>flödesschemat</w:t>
      </w:r>
      <w:r w:rsidR="00AC5C33">
        <w:rPr>
          <w:rFonts w:asciiTheme="minorHAnsi" w:hAnsiTheme="minorHAnsi" w:cstheme="minorHAnsi"/>
          <w:b/>
          <w:bCs/>
          <w:sz w:val="28"/>
          <w:szCs w:val="28"/>
        </w:rPr>
        <w:t xml:space="preserve"> </w:t>
      </w:r>
      <w:r w:rsidR="00AC5C33" w:rsidRPr="00EA537D">
        <w:rPr>
          <w:rFonts w:asciiTheme="minorHAnsi" w:hAnsiTheme="minorHAnsi" w:cstheme="minorHAnsi"/>
          <w:b/>
          <w:sz w:val="28"/>
          <w:szCs w:val="28"/>
        </w:rPr>
        <w:t>Rätt stöd – rätt försörjning</w:t>
      </w:r>
    </w:p>
    <w:p w:rsidR="003C467B" w:rsidRDefault="003C467B" w:rsidP="00C279BA">
      <w:pPr>
        <w:tabs>
          <w:tab w:val="left" w:pos="284"/>
          <w:tab w:val="left" w:pos="426"/>
        </w:tabs>
        <w:autoSpaceDE w:val="0"/>
        <w:autoSpaceDN w:val="0"/>
        <w:adjustRightInd w:val="0"/>
        <w:spacing w:line="240" w:lineRule="auto"/>
        <w:ind w:left="284" w:hanging="284"/>
        <w:rPr>
          <w:rFonts w:asciiTheme="minorHAnsi" w:hAnsiTheme="minorHAnsi" w:cstheme="minorHAnsi"/>
          <w:b/>
        </w:rPr>
      </w:pPr>
    </w:p>
    <w:p w:rsidR="00DD2A76" w:rsidRPr="0081672E" w:rsidRDefault="005E13BD" w:rsidP="00C279BA">
      <w:pPr>
        <w:tabs>
          <w:tab w:val="left" w:pos="284"/>
          <w:tab w:val="left" w:pos="426"/>
        </w:tabs>
        <w:autoSpaceDE w:val="0"/>
        <w:autoSpaceDN w:val="0"/>
        <w:adjustRightInd w:val="0"/>
        <w:spacing w:line="240" w:lineRule="auto"/>
        <w:ind w:left="284" w:hanging="284"/>
        <w:rPr>
          <w:rFonts w:asciiTheme="minorHAnsi" w:hAnsiTheme="minorHAnsi" w:cstheme="minorHAnsi"/>
          <w:b/>
        </w:rPr>
      </w:pPr>
      <w:r>
        <w:rPr>
          <w:rFonts w:asciiTheme="minorHAnsi" w:hAnsiTheme="minorHAnsi" w:cstheme="minorHAnsi"/>
          <w:b/>
        </w:rPr>
        <w:t>1.</w:t>
      </w:r>
      <w:r w:rsidR="00846D3F">
        <w:rPr>
          <w:rFonts w:asciiTheme="minorHAnsi" w:hAnsiTheme="minorHAnsi" w:cstheme="minorHAnsi"/>
          <w:b/>
        </w:rPr>
        <w:t xml:space="preserve"> </w:t>
      </w:r>
      <w:r>
        <w:rPr>
          <w:rFonts w:asciiTheme="minorHAnsi" w:hAnsiTheme="minorHAnsi" w:cstheme="minorHAnsi"/>
          <w:b/>
        </w:rPr>
        <w:tab/>
      </w:r>
      <w:r w:rsidR="00C279BA">
        <w:rPr>
          <w:rFonts w:asciiTheme="minorHAnsi" w:hAnsiTheme="minorHAnsi" w:cstheme="minorHAnsi"/>
          <w:b/>
        </w:rPr>
        <w:tab/>
      </w:r>
      <w:r w:rsidR="00BE6505">
        <w:rPr>
          <w:rFonts w:asciiTheme="minorHAnsi" w:hAnsiTheme="minorHAnsi" w:cstheme="minorHAnsi"/>
          <w:b/>
        </w:rPr>
        <w:t>Individ</w:t>
      </w:r>
      <w:r w:rsidR="00DD2A76" w:rsidRPr="0081672E">
        <w:rPr>
          <w:rFonts w:asciiTheme="minorHAnsi" w:hAnsiTheme="minorHAnsi" w:cstheme="minorHAnsi"/>
          <w:b/>
        </w:rPr>
        <w:t xml:space="preserve"> med ekonomiskt bistånd uppger/eller kan inte delta i planerade aktiviteter</w:t>
      </w:r>
    </w:p>
    <w:p w:rsidR="00846D3F" w:rsidRDefault="00846D3F" w:rsidP="00C279BA">
      <w:pPr>
        <w:pStyle w:val="Brdtext"/>
        <w:tabs>
          <w:tab w:val="left" w:pos="284"/>
          <w:tab w:val="left" w:pos="426"/>
        </w:tabs>
        <w:spacing w:line="240" w:lineRule="auto"/>
        <w:rPr>
          <w:rFonts w:asciiTheme="minorHAnsi" w:hAnsiTheme="minorHAnsi" w:cstheme="minorHAnsi"/>
          <w:b/>
        </w:rPr>
      </w:pPr>
      <w:r>
        <w:rPr>
          <w:rFonts w:asciiTheme="minorHAnsi" w:hAnsiTheme="minorHAnsi" w:cstheme="minorHAnsi"/>
          <w:b/>
        </w:rPr>
        <w:t xml:space="preserve">    </w:t>
      </w:r>
      <w:r w:rsidR="005E13BD">
        <w:rPr>
          <w:rFonts w:asciiTheme="minorHAnsi" w:hAnsiTheme="minorHAnsi" w:cstheme="minorHAnsi"/>
          <w:b/>
        </w:rPr>
        <w:tab/>
      </w:r>
      <w:r w:rsidR="00C279BA">
        <w:rPr>
          <w:rFonts w:asciiTheme="minorHAnsi" w:hAnsiTheme="minorHAnsi" w:cstheme="minorHAnsi"/>
          <w:b/>
        </w:rPr>
        <w:tab/>
      </w:r>
      <w:r w:rsidR="00DD2A76" w:rsidRPr="0081672E">
        <w:rPr>
          <w:rFonts w:asciiTheme="minorHAnsi" w:hAnsiTheme="minorHAnsi" w:cstheme="minorHAnsi"/>
          <w:b/>
        </w:rPr>
        <w:t>helt/delvis på grund av sjukdom</w:t>
      </w:r>
      <w:r>
        <w:rPr>
          <w:rFonts w:asciiTheme="minorHAnsi" w:hAnsiTheme="minorHAnsi" w:cstheme="minorHAnsi"/>
          <w:b/>
        </w:rPr>
        <w:t xml:space="preserve">. </w:t>
      </w:r>
    </w:p>
    <w:p w:rsidR="00BE6505" w:rsidRDefault="00846D3F" w:rsidP="00846D3F">
      <w:pPr>
        <w:pStyle w:val="Brdtext"/>
        <w:spacing w:line="240" w:lineRule="auto"/>
        <w:rPr>
          <w:rFonts w:asciiTheme="minorHAnsi" w:hAnsiTheme="minorHAnsi" w:cstheme="minorHAnsi"/>
        </w:rPr>
      </w:pPr>
      <w:r w:rsidRPr="0081672E">
        <w:rPr>
          <w:rFonts w:asciiTheme="minorHAnsi" w:hAnsiTheme="minorHAnsi" w:cstheme="minorHAnsi"/>
        </w:rPr>
        <w:t>So</w:t>
      </w:r>
      <w:r w:rsidR="00184EF4">
        <w:rPr>
          <w:rFonts w:asciiTheme="minorHAnsi" w:hAnsiTheme="minorHAnsi" w:cstheme="minorHAnsi"/>
        </w:rPr>
        <w:t xml:space="preserve">cialsekreteraren </w:t>
      </w:r>
      <w:r w:rsidRPr="0081672E">
        <w:rPr>
          <w:rFonts w:asciiTheme="minorHAnsi" w:hAnsiTheme="minorHAnsi" w:cstheme="minorHAnsi"/>
        </w:rPr>
        <w:t>på</w:t>
      </w:r>
      <w:r w:rsidR="003C638F">
        <w:rPr>
          <w:rFonts w:asciiTheme="minorHAnsi" w:hAnsiTheme="minorHAnsi" w:cstheme="minorHAnsi"/>
        </w:rPr>
        <w:t xml:space="preserve"> ekonomiskt bistånd </w:t>
      </w:r>
      <w:r w:rsidRPr="0081672E">
        <w:rPr>
          <w:rFonts w:asciiTheme="minorHAnsi" w:hAnsiTheme="minorHAnsi" w:cstheme="minorHAnsi"/>
        </w:rPr>
        <w:t>har kontakt med en individ där planerade åtgärder inte kan följas på grund av psykisk</w:t>
      </w:r>
      <w:r w:rsidR="00184EF4">
        <w:rPr>
          <w:rFonts w:asciiTheme="minorHAnsi" w:hAnsiTheme="minorHAnsi" w:cstheme="minorHAnsi"/>
        </w:rPr>
        <w:t xml:space="preserve"> och/eller fysisk sjukdom</w:t>
      </w:r>
      <w:r w:rsidRPr="0081672E">
        <w:rPr>
          <w:rFonts w:asciiTheme="minorHAnsi" w:hAnsiTheme="minorHAnsi" w:cstheme="minorHAnsi"/>
        </w:rPr>
        <w:t xml:space="preserve"> eller för att individen uppger att hen på grund av sjukdom</w:t>
      </w:r>
      <w:r w:rsidR="00184EF4">
        <w:rPr>
          <w:rFonts w:asciiTheme="minorHAnsi" w:hAnsiTheme="minorHAnsi" w:cstheme="minorHAnsi"/>
        </w:rPr>
        <w:t>/skada</w:t>
      </w:r>
      <w:r w:rsidRPr="0081672E">
        <w:rPr>
          <w:rFonts w:asciiTheme="minorHAnsi" w:hAnsiTheme="minorHAnsi" w:cstheme="minorHAnsi"/>
        </w:rPr>
        <w:t xml:space="preserve"> har svårigheter att delta i planerade aktiviteter.</w:t>
      </w:r>
    </w:p>
    <w:p w:rsidR="00B82746" w:rsidRPr="00846D3F" w:rsidRDefault="00B82746" w:rsidP="00846D3F">
      <w:pPr>
        <w:pStyle w:val="Brdtext"/>
        <w:spacing w:line="240" w:lineRule="auto"/>
        <w:rPr>
          <w:rFonts w:asciiTheme="minorHAnsi" w:hAnsiTheme="minorHAnsi" w:cstheme="minorHAnsi"/>
        </w:rPr>
      </w:pPr>
    </w:p>
    <w:p w:rsidR="002E70A3" w:rsidRPr="0081672E" w:rsidRDefault="005E13BD" w:rsidP="00C279BA">
      <w:pPr>
        <w:tabs>
          <w:tab w:val="left" w:pos="284"/>
          <w:tab w:val="left" w:pos="426"/>
        </w:tabs>
        <w:autoSpaceDE w:val="0"/>
        <w:autoSpaceDN w:val="0"/>
        <w:adjustRightInd w:val="0"/>
        <w:spacing w:line="240" w:lineRule="auto"/>
        <w:ind w:left="284" w:hanging="284"/>
        <w:rPr>
          <w:rFonts w:asciiTheme="minorHAnsi" w:hAnsiTheme="minorHAnsi" w:cstheme="minorHAnsi"/>
          <w:b/>
        </w:rPr>
      </w:pPr>
      <w:r>
        <w:rPr>
          <w:rFonts w:asciiTheme="minorHAnsi" w:hAnsiTheme="minorHAnsi" w:cstheme="minorHAnsi"/>
          <w:b/>
        </w:rPr>
        <w:t>2.</w:t>
      </w:r>
      <w:r w:rsidR="00DD2A76" w:rsidRPr="0081672E">
        <w:rPr>
          <w:rFonts w:asciiTheme="minorHAnsi" w:hAnsiTheme="minorHAnsi" w:cstheme="minorHAnsi"/>
          <w:b/>
        </w:rPr>
        <w:t xml:space="preserve"> </w:t>
      </w:r>
      <w:r>
        <w:rPr>
          <w:rFonts w:asciiTheme="minorHAnsi" w:hAnsiTheme="minorHAnsi" w:cstheme="minorHAnsi"/>
          <w:b/>
        </w:rPr>
        <w:tab/>
      </w:r>
      <w:r w:rsidR="00C279BA">
        <w:rPr>
          <w:rFonts w:asciiTheme="minorHAnsi" w:hAnsiTheme="minorHAnsi" w:cstheme="minorHAnsi"/>
          <w:b/>
        </w:rPr>
        <w:tab/>
      </w:r>
      <w:r w:rsidR="00846D3F" w:rsidRPr="0081672E">
        <w:rPr>
          <w:rFonts w:asciiTheme="minorHAnsi" w:hAnsiTheme="minorHAnsi" w:cstheme="minorHAnsi"/>
          <w:b/>
          <w:bCs/>
        </w:rPr>
        <w:t>Har</w:t>
      </w:r>
      <w:r w:rsidR="00846D3F">
        <w:rPr>
          <w:rFonts w:asciiTheme="minorHAnsi" w:hAnsiTheme="minorHAnsi" w:cstheme="minorHAnsi"/>
          <w:b/>
          <w:bCs/>
        </w:rPr>
        <w:t xml:space="preserve"> inte</w:t>
      </w:r>
      <w:r w:rsidR="005F54E0">
        <w:rPr>
          <w:rFonts w:asciiTheme="minorHAnsi" w:hAnsiTheme="minorHAnsi" w:cstheme="minorHAnsi"/>
          <w:b/>
          <w:bCs/>
        </w:rPr>
        <w:t xml:space="preserve"> läkarintyg</w:t>
      </w:r>
    </w:p>
    <w:p w:rsidR="00DD004F" w:rsidRPr="0081672E" w:rsidRDefault="00425DEF" w:rsidP="002E70A3">
      <w:pPr>
        <w:tabs>
          <w:tab w:val="left" w:pos="284"/>
        </w:tabs>
        <w:autoSpaceDE w:val="0"/>
        <w:autoSpaceDN w:val="0"/>
        <w:adjustRightInd w:val="0"/>
        <w:spacing w:line="240" w:lineRule="auto"/>
        <w:ind w:left="284" w:hanging="284"/>
        <w:rPr>
          <w:rFonts w:asciiTheme="minorHAnsi" w:hAnsiTheme="minorHAnsi" w:cstheme="minorHAnsi"/>
        </w:rPr>
      </w:pPr>
      <w:r w:rsidRPr="0081672E">
        <w:rPr>
          <w:rFonts w:asciiTheme="minorHAnsi" w:hAnsiTheme="minorHAnsi" w:cstheme="minorHAnsi"/>
        </w:rPr>
        <w:t xml:space="preserve"> </w:t>
      </w:r>
    </w:p>
    <w:p w:rsidR="00DD004F" w:rsidRPr="0081672E" w:rsidRDefault="00DD004F" w:rsidP="006A536F">
      <w:pPr>
        <w:pStyle w:val="Brdtext"/>
        <w:spacing w:after="0" w:line="240" w:lineRule="auto"/>
        <w:rPr>
          <w:rFonts w:asciiTheme="minorHAnsi" w:hAnsiTheme="minorHAnsi" w:cstheme="minorHAnsi"/>
        </w:rPr>
      </w:pPr>
      <w:r w:rsidRPr="0081672E">
        <w:rPr>
          <w:rFonts w:asciiTheme="minorHAnsi" w:hAnsiTheme="minorHAnsi" w:cstheme="minorHAnsi"/>
        </w:rPr>
        <w:t>Nedsättning av arbets</w:t>
      </w:r>
      <w:r w:rsidR="002E70A3" w:rsidRPr="0081672E">
        <w:rPr>
          <w:rFonts w:asciiTheme="minorHAnsi" w:hAnsiTheme="minorHAnsi" w:cstheme="minorHAnsi"/>
        </w:rPr>
        <w:t>förmågan på grund av sjukdom ska</w:t>
      </w:r>
      <w:r w:rsidRPr="0081672E">
        <w:rPr>
          <w:rFonts w:asciiTheme="minorHAnsi" w:hAnsiTheme="minorHAnsi" w:cstheme="minorHAnsi"/>
        </w:rPr>
        <w:t xml:space="preserve"> vara styrkt genom läkarintyg eller andra medicinska underlag. Det kan också ha framkommit efter bedömning</w:t>
      </w:r>
      <w:r w:rsidR="002E70A3" w:rsidRPr="0081672E">
        <w:rPr>
          <w:rFonts w:asciiTheme="minorHAnsi" w:hAnsiTheme="minorHAnsi" w:cstheme="minorHAnsi"/>
        </w:rPr>
        <w:t>ar av till exempel Arbetsförmedling</w:t>
      </w:r>
      <w:r w:rsidRPr="0081672E">
        <w:rPr>
          <w:rFonts w:asciiTheme="minorHAnsi" w:hAnsiTheme="minorHAnsi" w:cstheme="minorHAnsi"/>
        </w:rPr>
        <w:t xml:space="preserve">, </w:t>
      </w:r>
      <w:r w:rsidR="002E70A3" w:rsidRPr="0081672E">
        <w:rPr>
          <w:rFonts w:asciiTheme="minorHAnsi" w:hAnsiTheme="minorHAnsi" w:cstheme="minorHAnsi"/>
        </w:rPr>
        <w:t>Kommunens arbetsmarknad</w:t>
      </w:r>
      <w:r w:rsidR="00FC1EEF">
        <w:rPr>
          <w:rFonts w:asciiTheme="minorHAnsi" w:hAnsiTheme="minorHAnsi" w:cstheme="minorHAnsi"/>
        </w:rPr>
        <w:t>s</w:t>
      </w:r>
      <w:r w:rsidR="002E70A3" w:rsidRPr="0081672E">
        <w:rPr>
          <w:rFonts w:asciiTheme="minorHAnsi" w:hAnsiTheme="minorHAnsi" w:cstheme="minorHAnsi"/>
        </w:rPr>
        <w:t xml:space="preserve">enhet, </w:t>
      </w:r>
      <w:r w:rsidR="003C638F">
        <w:rPr>
          <w:rFonts w:asciiTheme="minorHAnsi" w:hAnsiTheme="minorHAnsi" w:cstheme="minorHAnsi"/>
        </w:rPr>
        <w:t>ekonomiskt bistånd</w:t>
      </w:r>
      <w:r w:rsidR="00396E88" w:rsidRPr="0081672E">
        <w:rPr>
          <w:rFonts w:asciiTheme="minorHAnsi" w:hAnsiTheme="minorHAnsi" w:cstheme="minorHAnsi"/>
        </w:rPr>
        <w:t xml:space="preserve"> etc.</w:t>
      </w:r>
    </w:p>
    <w:p w:rsidR="00846D3F" w:rsidRDefault="00846D3F" w:rsidP="00DD004F">
      <w:pPr>
        <w:pStyle w:val="Brdtext"/>
        <w:spacing w:after="0" w:line="240" w:lineRule="auto"/>
        <w:rPr>
          <w:rFonts w:asciiTheme="minorHAnsi" w:hAnsiTheme="minorHAnsi" w:cstheme="minorHAnsi"/>
        </w:rPr>
      </w:pPr>
    </w:p>
    <w:p w:rsidR="00D2105C" w:rsidRDefault="00DD004F" w:rsidP="00DD004F">
      <w:pPr>
        <w:pStyle w:val="Brdtext"/>
        <w:spacing w:after="0" w:line="240" w:lineRule="auto"/>
        <w:rPr>
          <w:rFonts w:asciiTheme="minorHAnsi" w:hAnsiTheme="minorHAnsi" w:cstheme="minorHAnsi"/>
        </w:rPr>
      </w:pPr>
      <w:r w:rsidRPr="0081672E">
        <w:rPr>
          <w:rFonts w:asciiTheme="minorHAnsi" w:hAnsiTheme="minorHAnsi" w:cstheme="minorHAnsi"/>
        </w:rPr>
        <w:t>Om pers</w:t>
      </w:r>
      <w:r w:rsidR="00846D3F">
        <w:rPr>
          <w:rFonts w:asciiTheme="minorHAnsi" w:hAnsiTheme="minorHAnsi" w:cstheme="minorHAnsi"/>
        </w:rPr>
        <w:t>onen inte har ett läkarintyg bör</w:t>
      </w:r>
      <w:r w:rsidRPr="0081672E">
        <w:rPr>
          <w:rFonts w:asciiTheme="minorHAnsi" w:hAnsiTheme="minorHAnsi" w:cstheme="minorHAnsi"/>
        </w:rPr>
        <w:t xml:space="preserve"> blanketten</w:t>
      </w:r>
      <w:r w:rsidR="00D2105C">
        <w:rPr>
          <w:rFonts w:asciiTheme="minorHAnsi" w:hAnsiTheme="minorHAnsi" w:cstheme="minorHAnsi"/>
        </w:rPr>
        <w:t xml:space="preserve">, </w:t>
      </w:r>
      <w:r w:rsidR="00846D3F">
        <w:rPr>
          <w:rFonts w:asciiTheme="minorHAnsi" w:hAnsiTheme="minorHAnsi" w:cstheme="minorHAnsi"/>
        </w:rPr>
        <w:t>eft</w:t>
      </w:r>
      <w:r w:rsidR="00D2105C">
        <w:rPr>
          <w:rFonts w:asciiTheme="minorHAnsi" w:hAnsiTheme="minorHAnsi" w:cstheme="minorHAnsi"/>
        </w:rPr>
        <w:t>er individens muntliga samtycke</w:t>
      </w:r>
      <w:r w:rsidR="00AD320A" w:rsidRPr="0081672E">
        <w:rPr>
          <w:rFonts w:asciiTheme="minorHAnsi" w:hAnsiTheme="minorHAnsi" w:cstheme="minorHAnsi"/>
        </w:rPr>
        <w:t>,</w:t>
      </w:r>
      <w:r w:rsidRPr="0081672E">
        <w:rPr>
          <w:rFonts w:asciiTheme="minorHAnsi" w:hAnsiTheme="minorHAnsi" w:cstheme="minorHAnsi"/>
        </w:rPr>
        <w:t xml:space="preserve"> ”</w:t>
      </w:r>
      <w:r w:rsidRPr="00A72371">
        <w:rPr>
          <w:rFonts w:asciiTheme="minorHAnsi" w:hAnsiTheme="minorHAnsi" w:cstheme="minorHAnsi"/>
          <w:i/>
        </w:rPr>
        <w:t>Underlag från socialtjänsten till läkare vid svårigheter att delta i aktivitet</w:t>
      </w:r>
      <w:r w:rsidR="0081672E" w:rsidRPr="00A72371">
        <w:rPr>
          <w:rFonts w:asciiTheme="minorHAnsi" w:hAnsiTheme="minorHAnsi" w:cstheme="minorHAnsi"/>
          <w:i/>
        </w:rPr>
        <w:t>”</w:t>
      </w:r>
      <w:r w:rsidR="00AD320A" w:rsidRPr="0081672E">
        <w:rPr>
          <w:rFonts w:asciiTheme="minorHAnsi" w:hAnsiTheme="minorHAnsi" w:cstheme="minorHAnsi"/>
        </w:rPr>
        <w:t>,</w:t>
      </w:r>
      <w:r w:rsidR="005F54E0">
        <w:rPr>
          <w:rFonts w:asciiTheme="minorHAnsi" w:hAnsiTheme="minorHAnsi" w:cstheme="minorHAnsi"/>
        </w:rPr>
        <w:t xml:space="preserve"> skrivas av socialsekreteraren tillsammans med personen. Detta för att läkaren ska veta vad hen ska bedöma sjukskrivningsbehovet mot. </w:t>
      </w:r>
    </w:p>
    <w:p w:rsidR="00D2105C" w:rsidRDefault="00D2105C" w:rsidP="00DD004F">
      <w:pPr>
        <w:pStyle w:val="Brdtext"/>
        <w:spacing w:after="0" w:line="240" w:lineRule="auto"/>
        <w:rPr>
          <w:rFonts w:asciiTheme="minorHAnsi" w:hAnsiTheme="minorHAnsi" w:cstheme="minorHAnsi"/>
        </w:rPr>
      </w:pPr>
    </w:p>
    <w:p w:rsidR="00DD004F" w:rsidRPr="003C467B" w:rsidRDefault="005F54E0" w:rsidP="00DD004F">
      <w:pPr>
        <w:pStyle w:val="Brdtext"/>
        <w:spacing w:after="0" w:line="240" w:lineRule="auto"/>
        <w:rPr>
          <w:rFonts w:asciiTheme="minorHAnsi" w:hAnsiTheme="minorHAnsi" w:cstheme="minorHAnsi"/>
        </w:rPr>
      </w:pPr>
      <w:r>
        <w:rPr>
          <w:rFonts w:asciiTheme="minorHAnsi" w:hAnsiTheme="minorHAnsi" w:cstheme="minorHAnsi"/>
        </w:rPr>
        <w:t>Det rek</w:t>
      </w:r>
      <w:r w:rsidR="00D2105C">
        <w:rPr>
          <w:rFonts w:asciiTheme="minorHAnsi" w:hAnsiTheme="minorHAnsi" w:cstheme="minorHAnsi"/>
        </w:rPr>
        <w:t>ommenderas att blanketten delges</w:t>
      </w:r>
      <w:r>
        <w:rPr>
          <w:rFonts w:asciiTheme="minorHAnsi" w:hAnsiTheme="minorHAnsi" w:cstheme="minorHAnsi"/>
        </w:rPr>
        <w:t xml:space="preserve"> berörd rehabkoordinator på vårdenhet alternativt </w:t>
      </w:r>
      <w:r w:rsidR="00DD004F" w:rsidRPr="0081672E">
        <w:rPr>
          <w:rFonts w:asciiTheme="minorHAnsi" w:hAnsiTheme="minorHAnsi" w:cstheme="minorHAnsi"/>
        </w:rPr>
        <w:t>skickas med personen till läkarbesöket.</w:t>
      </w:r>
      <w:r w:rsidR="003C467B">
        <w:rPr>
          <w:rFonts w:asciiTheme="minorHAnsi" w:hAnsiTheme="minorHAnsi" w:cstheme="minorHAnsi"/>
        </w:rPr>
        <w:t xml:space="preserve"> </w:t>
      </w:r>
      <w:r w:rsidR="003C467B" w:rsidRPr="003C467B">
        <w:rPr>
          <w:rFonts w:ascii="Calibri" w:hAnsi="Calibri" w:cs="Calibri"/>
        </w:rPr>
        <w:t xml:space="preserve">Personer som behöver hjälp med bokning </w:t>
      </w:r>
      <w:r>
        <w:rPr>
          <w:rFonts w:ascii="Calibri" w:hAnsi="Calibri" w:cs="Calibri"/>
        </w:rPr>
        <w:t xml:space="preserve">bör </w:t>
      </w:r>
      <w:r w:rsidR="003C467B" w:rsidRPr="003C467B">
        <w:rPr>
          <w:rFonts w:ascii="Calibri" w:hAnsi="Calibri" w:cs="Calibri"/>
        </w:rPr>
        <w:t>får det av socialsekreteraren.</w:t>
      </w:r>
    </w:p>
    <w:p w:rsidR="00DD004F" w:rsidRDefault="00DD004F" w:rsidP="00DD004F">
      <w:pPr>
        <w:pStyle w:val="Brdtext"/>
        <w:spacing w:after="0" w:line="240" w:lineRule="auto"/>
        <w:rPr>
          <w:rFonts w:asciiTheme="minorHAnsi" w:hAnsiTheme="minorHAnsi" w:cstheme="minorHAnsi"/>
        </w:rPr>
      </w:pPr>
    </w:p>
    <w:p w:rsidR="002D76AB" w:rsidRPr="0081672E" w:rsidRDefault="002D76AB" w:rsidP="00DD004F">
      <w:pPr>
        <w:pStyle w:val="Brdtext"/>
        <w:spacing w:after="0" w:line="240" w:lineRule="auto"/>
        <w:rPr>
          <w:rFonts w:asciiTheme="minorHAnsi" w:hAnsiTheme="minorHAnsi" w:cstheme="minorHAnsi"/>
        </w:rPr>
      </w:pPr>
    </w:p>
    <w:p w:rsidR="00DD004F" w:rsidRPr="0081672E" w:rsidRDefault="00F74310" w:rsidP="00C279BA">
      <w:pPr>
        <w:pStyle w:val="Brdtext"/>
        <w:tabs>
          <w:tab w:val="left" w:pos="284"/>
          <w:tab w:val="left" w:pos="426"/>
        </w:tabs>
        <w:spacing w:after="0" w:line="240" w:lineRule="auto"/>
        <w:rPr>
          <w:rFonts w:asciiTheme="minorHAnsi" w:hAnsiTheme="minorHAnsi" w:cstheme="minorHAnsi"/>
          <w:b/>
          <w:bCs/>
        </w:rPr>
      </w:pPr>
      <w:r>
        <w:rPr>
          <w:rFonts w:asciiTheme="minorHAnsi" w:hAnsiTheme="minorHAnsi" w:cstheme="minorHAnsi"/>
          <w:b/>
          <w:bCs/>
        </w:rPr>
        <w:t xml:space="preserve">3. </w:t>
      </w:r>
      <w:r>
        <w:rPr>
          <w:rFonts w:asciiTheme="minorHAnsi" w:hAnsiTheme="minorHAnsi" w:cstheme="minorHAnsi"/>
          <w:b/>
          <w:bCs/>
        </w:rPr>
        <w:tab/>
      </w:r>
      <w:r w:rsidR="00C279BA">
        <w:rPr>
          <w:rFonts w:asciiTheme="minorHAnsi" w:hAnsiTheme="minorHAnsi" w:cstheme="minorHAnsi"/>
          <w:b/>
          <w:bCs/>
        </w:rPr>
        <w:tab/>
      </w:r>
      <w:r w:rsidR="00DD004F" w:rsidRPr="0081672E">
        <w:rPr>
          <w:rFonts w:asciiTheme="minorHAnsi" w:hAnsiTheme="minorHAnsi" w:cstheme="minorHAnsi"/>
          <w:b/>
          <w:bCs/>
        </w:rPr>
        <w:t>Ha</w:t>
      </w:r>
      <w:r w:rsidR="00011E1B">
        <w:rPr>
          <w:rFonts w:asciiTheme="minorHAnsi" w:hAnsiTheme="minorHAnsi" w:cstheme="minorHAnsi"/>
          <w:b/>
          <w:bCs/>
        </w:rPr>
        <w:t>r läkarintyg</w:t>
      </w:r>
    </w:p>
    <w:p w:rsidR="00DD004F" w:rsidRPr="0081672E" w:rsidRDefault="00DD004F" w:rsidP="00DD004F">
      <w:pPr>
        <w:pStyle w:val="Brdtext"/>
        <w:spacing w:after="0" w:line="240" w:lineRule="auto"/>
        <w:rPr>
          <w:rFonts w:asciiTheme="minorHAnsi" w:hAnsiTheme="minorHAnsi" w:cstheme="minorHAnsi"/>
          <w:b/>
          <w:bCs/>
        </w:rPr>
      </w:pPr>
    </w:p>
    <w:p w:rsidR="008B0A5B" w:rsidRPr="0081672E" w:rsidRDefault="00D2105C" w:rsidP="008B0A5B">
      <w:pPr>
        <w:pStyle w:val="Brdtext"/>
        <w:spacing w:after="0" w:line="240" w:lineRule="auto"/>
        <w:rPr>
          <w:rFonts w:asciiTheme="minorHAnsi" w:hAnsiTheme="minorHAnsi" w:cstheme="minorHAnsi"/>
        </w:rPr>
      </w:pPr>
      <w:r>
        <w:rPr>
          <w:rFonts w:asciiTheme="minorHAnsi" w:hAnsiTheme="minorHAnsi" w:cstheme="minorHAnsi"/>
        </w:rPr>
        <w:t>Socialsekreteraren bör</w:t>
      </w:r>
      <w:r w:rsidR="008B0A5B" w:rsidRPr="0081672E">
        <w:rPr>
          <w:rFonts w:asciiTheme="minorHAnsi" w:hAnsiTheme="minorHAnsi" w:cstheme="minorHAnsi"/>
        </w:rPr>
        <w:t xml:space="preserve"> göra ett aktivt ställningstagande till planering i förhållande till</w:t>
      </w:r>
    </w:p>
    <w:p w:rsidR="00D2105C" w:rsidRPr="0081672E" w:rsidRDefault="00011E1B" w:rsidP="00D2105C">
      <w:pPr>
        <w:pStyle w:val="Brdtext"/>
        <w:spacing w:after="0" w:line="240" w:lineRule="auto"/>
        <w:rPr>
          <w:rFonts w:asciiTheme="minorHAnsi" w:hAnsiTheme="minorHAnsi" w:cstheme="minorHAnsi"/>
        </w:rPr>
      </w:pPr>
      <w:r>
        <w:rPr>
          <w:rFonts w:asciiTheme="minorHAnsi" w:hAnsiTheme="minorHAnsi" w:cstheme="minorHAnsi"/>
        </w:rPr>
        <w:t>läkarintyg</w:t>
      </w:r>
      <w:r w:rsidR="008B0A5B" w:rsidRPr="0081672E">
        <w:rPr>
          <w:rFonts w:asciiTheme="minorHAnsi" w:hAnsiTheme="minorHAnsi" w:cstheme="minorHAnsi"/>
        </w:rPr>
        <w:t xml:space="preserve"> senast två månader från första sjukskrivningsdag.</w:t>
      </w:r>
      <w:r w:rsidR="00D2105C">
        <w:rPr>
          <w:rFonts w:asciiTheme="minorHAnsi" w:hAnsiTheme="minorHAnsi" w:cstheme="minorHAnsi"/>
        </w:rPr>
        <w:t xml:space="preserve"> </w:t>
      </w:r>
      <w:r w:rsidR="00D2105C" w:rsidRPr="0081672E">
        <w:rPr>
          <w:rFonts w:asciiTheme="minorHAnsi" w:hAnsiTheme="minorHAnsi" w:cstheme="minorHAnsi"/>
        </w:rPr>
        <w:t>Planeringen</w:t>
      </w:r>
      <w:r w:rsidR="00D2105C">
        <w:rPr>
          <w:rFonts w:asciiTheme="minorHAnsi" w:hAnsiTheme="minorHAnsi" w:cstheme="minorHAnsi"/>
        </w:rPr>
        <w:t xml:space="preserve"> dokumente</w:t>
      </w:r>
      <w:r w:rsidR="00D2105C" w:rsidRPr="0081672E">
        <w:rPr>
          <w:rFonts w:asciiTheme="minorHAnsi" w:hAnsiTheme="minorHAnsi" w:cstheme="minorHAnsi"/>
        </w:rPr>
        <w:t>ras i</w:t>
      </w:r>
      <w:r w:rsidR="00D2105C">
        <w:rPr>
          <w:rFonts w:asciiTheme="minorHAnsi" w:hAnsiTheme="minorHAnsi" w:cstheme="minorHAnsi"/>
        </w:rPr>
        <w:t xml:space="preserve"> socialtjänstens anteckning och</w:t>
      </w:r>
      <w:r w:rsidR="00D2105C" w:rsidRPr="0081672E">
        <w:rPr>
          <w:rFonts w:asciiTheme="minorHAnsi" w:hAnsiTheme="minorHAnsi" w:cstheme="minorHAnsi"/>
        </w:rPr>
        <w:t xml:space="preserve"> uppdateras kontinuerligt därefter. </w:t>
      </w:r>
    </w:p>
    <w:p w:rsidR="008B0A5B" w:rsidRPr="0081672E" w:rsidRDefault="008B0A5B" w:rsidP="008B0A5B">
      <w:pPr>
        <w:pStyle w:val="Brdtext"/>
        <w:spacing w:after="0" w:line="240" w:lineRule="auto"/>
        <w:rPr>
          <w:rFonts w:asciiTheme="minorHAnsi" w:hAnsiTheme="minorHAnsi" w:cstheme="minorHAnsi"/>
        </w:rPr>
      </w:pPr>
    </w:p>
    <w:p w:rsidR="008B0A5B" w:rsidRPr="0081672E" w:rsidRDefault="008B0A5B" w:rsidP="008B0A5B">
      <w:pPr>
        <w:pStyle w:val="Brdtext"/>
        <w:spacing w:after="0" w:line="240" w:lineRule="auto"/>
        <w:rPr>
          <w:rFonts w:asciiTheme="minorHAnsi" w:hAnsiTheme="minorHAnsi" w:cstheme="minorHAnsi"/>
        </w:rPr>
      </w:pPr>
      <w:r w:rsidRPr="0081672E">
        <w:rPr>
          <w:rFonts w:asciiTheme="minorHAnsi" w:hAnsiTheme="minorHAnsi" w:cstheme="minorHAnsi"/>
        </w:rPr>
        <w:t>Syftet med ställningstagande och dokumentation är att identifiera individer som är i behov av</w:t>
      </w:r>
    </w:p>
    <w:p w:rsidR="008B0A5B" w:rsidRPr="0081672E" w:rsidRDefault="008B0A5B" w:rsidP="008B0A5B">
      <w:pPr>
        <w:pStyle w:val="Brdtext"/>
        <w:spacing w:after="0" w:line="240" w:lineRule="auto"/>
        <w:rPr>
          <w:rFonts w:asciiTheme="minorHAnsi" w:hAnsiTheme="minorHAnsi" w:cstheme="minorHAnsi"/>
        </w:rPr>
      </w:pPr>
      <w:r w:rsidRPr="0081672E">
        <w:rPr>
          <w:rFonts w:asciiTheme="minorHAnsi" w:hAnsiTheme="minorHAnsi" w:cstheme="minorHAnsi"/>
        </w:rPr>
        <w:t>stöd i sin rehabilitering för att kunna återfå sin funktions- och arbetsförmåga, och att snarast ge</w:t>
      </w:r>
      <w:r>
        <w:rPr>
          <w:rFonts w:asciiTheme="minorHAnsi" w:hAnsiTheme="minorHAnsi" w:cstheme="minorHAnsi"/>
        </w:rPr>
        <w:t xml:space="preserve"> </w:t>
      </w:r>
      <w:r w:rsidRPr="0081672E">
        <w:rPr>
          <w:rFonts w:asciiTheme="minorHAnsi" w:hAnsiTheme="minorHAnsi" w:cstheme="minorHAnsi"/>
        </w:rPr>
        <w:t>detta stöd.</w:t>
      </w:r>
    </w:p>
    <w:p w:rsidR="00DF78D3" w:rsidRPr="0081672E" w:rsidRDefault="00DF78D3" w:rsidP="00DD004F">
      <w:pPr>
        <w:pStyle w:val="Brdtext"/>
        <w:spacing w:after="0" w:line="240" w:lineRule="auto"/>
        <w:rPr>
          <w:rFonts w:asciiTheme="minorHAnsi" w:hAnsiTheme="minorHAnsi" w:cstheme="minorHAnsi"/>
        </w:rPr>
      </w:pPr>
    </w:p>
    <w:p w:rsidR="00DD004F" w:rsidRDefault="00DD004F" w:rsidP="00DD004F">
      <w:pPr>
        <w:pStyle w:val="Brdtext"/>
        <w:spacing w:after="0" w:line="240" w:lineRule="auto"/>
        <w:rPr>
          <w:rFonts w:asciiTheme="minorHAnsi" w:hAnsiTheme="minorHAnsi" w:cstheme="minorHAnsi"/>
        </w:rPr>
      </w:pPr>
      <w:r w:rsidRPr="0081672E">
        <w:rPr>
          <w:rFonts w:asciiTheme="minorHAnsi" w:hAnsiTheme="minorHAnsi" w:cstheme="minorHAnsi"/>
        </w:rPr>
        <w:t xml:space="preserve">Uppstår frågor om det föreligger en nedsättning av arbetsförmågan på grund av </w:t>
      </w:r>
      <w:r w:rsidR="001809AB">
        <w:rPr>
          <w:rFonts w:asciiTheme="minorHAnsi" w:hAnsiTheme="minorHAnsi" w:cstheme="minorHAnsi"/>
        </w:rPr>
        <w:t xml:space="preserve">sjukdom </w:t>
      </w:r>
      <w:r w:rsidR="00AD320A" w:rsidRPr="0081672E">
        <w:rPr>
          <w:rFonts w:asciiTheme="minorHAnsi" w:hAnsiTheme="minorHAnsi" w:cstheme="minorHAnsi"/>
        </w:rPr>
        <w:t>ta</w:t>
      </w:r>
      <w:r w:rsidR="001809AB">
        <w:rPr>
          <w:rFonts w:asciiTheme="minorHAnsi" w:hAnsiTheme="minorHAnsi" w:cstheme="minorHAnsi"/>
        </w:rPr>
        <w:t>s</w:t>
      </w:r>
      <w:r w:rsidR="00AD320A" w:rsidRPr="0081672E">
        <w:rPr>
          <w:rFonts w:asciiTheme="minorHAnsi" w:hAnsiTheme="minorHAnsi" w:cstheme="minorHAnsi"/>
        </w:rPr>
        <w:t xml:space="preserve"> kon</w:t>
      </w:r>
      <w:r w:rsidR="00171D4C">
        <w:rPr>
          <w:rFonts w:asciiTheme="minorHAnsi" w:hAnsiTheme="minorHAnsi" w:cstheme="minorHAnsi"/>
        </w:rPr>
        <w:t>takt med aktuell rehabkoordinator</w:t>
      </w:r>
      <w:r w:rsidR="0081672E" w:rsidRPr="0081672E">
        <w:rPr>
          <w:rFonts w:asciiTheme="minorHAnsi" w:hAnsiTheme="minorHAnsi" w:cstheme="minorHAnsi"/>
        </w:rPr>
        <w:t>,</w:t>
      </w:r>
      <w:r w:rsidR="00011E1B">
        <w:rPr>
          <w:rFonts w:asciiTheme="minorHAnsi" w:hAnsiTheme="minorHAnsi" w:cstheme="minorHAnsi"/>
        </w:rPr>
        <w:t xml:space="preserve"> </w:t>
      </w:r>
      <w:r w:rsidR="00697846">
        <w:rPr>
          <w:rFonts w:asciiTheme="minorHAnsi" w:hAnsiTheme="minorHAnsi" w:cstheme="minorHAnsi"/>
        </w:rPr>
        <w:t xml:space="preserve">för att diskutera </w:t>
      </w:r>
      <w:r w:rsidRPr="0081672E">
        <w:rPr>
          <w:rFonts w:asciiTheme="minorHAnsi" w:hAnsiTheme="minorHAnsi" w:cstheme="minorHAnsi"/>
        </w:rPr>
        <w:t>förtydligande/k</w:t>
      </w:r>
      <w:r w:rsidR="00011E1B">
        <w:rPr>
          <w:rFonts w:asciiTheme="minorHAnsi" w:hAnsiTheme="minorHAnsi" w:cstheme="minorHAnsi"/>
        </w:rPr>
        <w:t>omplettering av läkarintyget</w:t>
      </w:r>
      <w:r w:rsidRPr="0081672E">
        <w:rPr>
          <w:rFonts w:asciiTheme="minorHAnsi" w:hAnsiTheme="minorHAnsi" w:cstheme="minorHAnsi"/>
        </w:rPr>
        <w:t xml:space="preserve">. </w:t>
      </w:r>
      <w:r w:rsidR="00C91C73">
        <w:rPr>
          <w:rFonts w:asciiTheme="minorHAnsi" w:hAnsiTheme="minorHAnsi" w:cstheme="minorHAnsi"/>
        </w:rPr>
        <w:t xml:space="preserve">Läkaren bedömer </w:t>
      </w:r>
      <w:r w:rsidR="00C91C73" w:rsidRPr="00C91C73">
        <w:rPr>
          <w:rFonts w:asciiTheme="minorHAnsi" w:hAnsiTheme="minorHAnsi" w:cstheme="minorHAnsi"/>
        </w:rPr>
        <w:t xml:space="preserve">om det finns ytterligare uppgifter som kan kompletteras. </w:t>
      </w:r>
      <w:r w:rsidRPr="0081672E">
        <w:rPr>
          <w:rFonts w:asciiTheme="minorHAnsi" w:hAnsiTheme="minorHAnsi" w:cstheme="minorHAnsi"/>
        </w:rPr>
        <w:t xml:space="preserve">Möjlighet finns även för </w:t>
      </w:r>
      <w:r w:rsidR="00171D4C">
        <w:rPr>
          <w:rFonts w:asciiTheme="minorHAnsi" w:hAnsiTheme="minorHAnsi" w:cstheme="minorHAnsi"/>
        </w:rPr>
        <w:t>socialsekreteraren</w:t>
      </w:r>
      <w:r w:rsidR="00AD320A" w:rsidRPr="0081672E">
        <w:rPr>
          <w:rFonts w:asciiTheme="minorHAnsi" w:hAnsiTheme="minorHAnsi" w:cstheme="minorHAnsi"/>
        </w:rPr>
        <w:t xml:space="preserve"> att </w:t>
      </w:r>
      <w:r w:rsidR="0081672E" w:rsidRPr="0081672E">
        <w:rPr>
          <w:rFonts w:asciiTheme="minorHAnsi" w:hAnsiTheme="minorHAnsi" w:cstheme="minorHAnsi"/>
        </w:rPr>
        <w:t>initiera</w:t>
      </w:r>
      <w:r w:rsidR="00AD320A" w:rsidRPr="0081672E">
        <w:rPr>
          <w:rFonts w:asciiTheme="minorHAnsi" w:hAnsiTheme="minorHAnsi" w:cstheme="minorHAnsi"/>
        </w:rPr>
        <w:t xml:space="preserve"> ett</w:t>
      </w:r>
      <w:r w:rsidR="003C467B">
        <w:rPr>
          <w:rFonts w:asciiTheme="minorHAnsi" w:hAnsiTheme="minorHAnsi" w:cstheme="minorHAnsi"/>
        </w:rPr>
        <w:t xml:space="preserve"> trepartssamtal hos vården, men kan inte krävas.</w:t>
      </w:r>
    </w:p>
    <w:p w:rsidR="00D2105C" w:rsidRPr="0081672E" w:rsidRDefault="00D2105C" w:rsidP="00DD004F">
      <w:pPr>
        <w:pStyle w:val="Brdtext"/>
        <w:spacing w:after="0" w:line="240" w:lineRule="auto"/>
        <w:rPr>
          <w:rFonts w:asciiTheme="minorHAnsi" w:hAnsiTheme="minorHAnsi" w:cstheme="minorHAnsi"/>
        </w:rPr>
      </w:pPr>
      <w:r>
        <w:rPr>
          <w:rFonts w:asciiTheme="minorHAnsi" w:hAnsiTheme="minorHAnsi" w:cstheme="minorHAnsi"/>
        </w:rPr>
        <w:t xml:space="preserve">Kontaktuppgifter till rehabkoordinatorer finns här: </w:t>
      </w:r>
      <w:hyperlink r:id="rId9" w:history="1">
        <w:r w:rsidRPr="006A6747">
          <w:rPr>
            <w:rStyle w:val="Hyperlnk"/>
            <w:rFonts w:asciiTheme="minorHAnsi" w:hAnsiTheme="minorHAnsi" w:cstheme="minorHAnsi"/>
          </w:rPr>
          <w:t>https://folkhalsaochsjukvard.rjl.se/vardstod/forsakringsmedicin/</w:t>
        </w:r>
      </w:hyperlink>
    </w:p>
    <w:p w:rsidR="002D76AB" w:rsidRDefault="002D76AB" w:rsidP="00DD004F">
      <w:pPr>
        <w:pStyle w:val="Brdtext"/>
        <w:spacing w:after="0" w:line="240" w:lineRule="auto"/>
        <w:rPr>
          <w:rFonts w:asciiTheme="minorHAnsi" w:hAnsiTheme="minorHAnsi" w:cstheme="minorHAnsi"/>
        </w:rPr>
      </w:pPr>
    </w:p>
    <w:p w:rsidR="00D2105C" w:rsidRPr="0081672E" w:rsidRDefault="00D2105C" w:rsidP="00D2105C">
      <w:pPr>
        <w:pStyle w:val="Brdtext"/>
        <w:spacing w:after="0" w:line="240" w:lineRule="auto"/>
        <w:rPr>
          <w:rFonts w:asciiTheme="minorHAnsi" w:hAnsiTheme="minorHAnsi" w:cstheme="minorHAnsi"/>
        </w:rPr>
      </w:pPr>
      <w:r>
        <w:rPr>
          <w:rFonts w:asciiTheme="minorHAnsi" w:hAnsiTheme="minorHAnsi" w:cstheme="minorHAnsi"/>
        </w:rPr>
        <w:t>Som stöd kan s</w:t>
      </w:r>
      <w:r w:rsidRPr="0081672E">
        <w:rPr>
          <w:rFonts w:asciiTheme="minorHAnsi" w:hAnsiTheme="minorHAnsi" w:cstheme="minorHAnsi"/>
        </w:rPr>
        <w:t>ocialsekreteraren</w:t>
      </w:r>
      <w:r>
        <w:rPr>
          <w:rFonts w:asciiTheme="minorHAnsi" w:hAnsiTheme="minorHAnsi" w:cstheme="minorHAnsi"/>
        </w:rPr>
        <w:t xml:space="preserve"> använda sig av rekommendationerna i </w:t>
      </w:r>
      <w:r w:rsidRPr="0081672E">
        <w:rPr>
          <w:rFonts w:asciiTheme="minorHAnsi" w:hAnsiTheme="minorHAnsi" w:cstheme="minorHAnsi"/>
        </w:rPr>
        <w:t>Socialstyrelsens Fö</w:t>
      </w:r>
      <w:r>
        <w:rPr>
          <w:rFonts w:asciiTheme="minorHAnsi" w:hAnsiTheme="minorHAnsi" w:cstheme="minorHAnsi"/>
        </w:rPr>
        <w:t xml:space="preserve">rsäkringsmedicinska beslutsstöd, </w:t>
      </w:r>
      <w:hyperlink r:id="rId10" w:history="1">
        <w:r w:rsidRPr="006A6747">
          <w:rPr>
            <w:rStyle w:val="Hyperlnk"/>
            <w:rFonts w:asciiTheme="minorHAnsi" w:hAnsiTheme="minorHAnsi" w:cstheme="minorHAnsi"/>
          </w:rPr>
          <w:t>https://roi.socialstyrelsen.se/fmb</w:t>
        </w:r>
      </w:hyperlink>
      <w:r>
        <w:rPr>
          <w:rFonts w:asciiTheme="minorHAnsi" w:hAnsiTheme="minorHAnsi" w:cstheme="minorHAnsi"/>
        </w:rPr>
        <w:t xml:space="preserve">. </w:t>
      </w:r>
    </w:p>
    <w:p w:rsidR="004166FF" w:rsidRDefault="004166FF" w:rsidP="00DD004F">
      <w:pPr>
        <w:pStyle w:val="Brdtext"/>
        <w:spacing w:after="0" w:line="240" w:lineRule="auto"/>
        <w:rPr>
          <w:rFonts w:asciiTheme="minorHAnsi" w:hAnsiTheme="minorHAnsi" w:cstheme="minorHAnsi"/>
        </w:rPr>
      </w:pPr>
    </w:p>
    <w:p w:rsidR="004166FF" w:rsidRDefault="004166FF" w:rsidP="00DD004F">
      <w:pPr>
        <w:pStyle w:val="Brdtext"/>
        <w:spacing w:after="0" w:line="240" w:lineRule="auto"/>
        <w:rPr>
          <w:rFonts w:asciiTheme="minorHAnsi" w:hAnsiTheme="minorHAnsi" w:cstheme="minorHAnsi"/>
        </w:rPr>
      </w:pPr>
    </w:p>
    <w:p w:rsidR="004166FF" w:rsidRDefault="004166FF" w:rsidP="00DD004F">
      <w:pPr>
        <w:pStyle w:val="Brdtext"/>
        <w:spacing w:after="0" w:line="240" w:lineRule="auto"/>
        <w:rPr>
          <w:rFonts w:asciiTheme="minorHAnsi" w:hAnsiTheme="minorHAnsi" w:cstheme="minorHAnsi"/>
        </w:rPr>
      </w:pPr>
    </w:p>
    <w:p w:rsidR="004166FF" w:rsidRDefault="004166FF" w:rsidP="00DD004F">
      <w:pPr>
        <w:pStyle w:val="Brdtext"/>
        <w:spacing w:after="0" w:line="240" w:lineRule="auto"/>
        <w:rPr>
          <w:rFonts w:asciiTheme="minorHAnsi" w:hAnsiTheme="minorHAnsi" w:cstheme="minorHAnsi"/>
        </w:rPr>
      </w:pPr>
    </w:p>
    <w:p w:rsidR="004166FF" w:rsidRPr="00321A2F" w:rsidRDefault="004166FF" w:rsidP="00DD004F">
      <w:pPr>
        <w:pStyle w:val="Brdtext"/>
        <w:spacing w:after="0" w:line="240" w:lineRule="auto"/>
        <w:rPr>
          <w:rFonts w:asciiTheme="minorHAnsi" w:hAnsiTheme="minorHAnsi" w:cstheme="minorHAnsi"/>
        </w:rPr>
      </w:pPr>
    </w:p>
    <w:p w:rsidR="00321A2F" w:rsidRDefault="00F74310" w:rsidP="00C279BA">
      <w:pPr>
        <w:tabs>
          <w:tab w:val="left" w:pos="284"/>
          <w:tab w:val="left" w:pos="426"/>
        </w:tabs>
        <w:rPr>
          <w:rFonts w:asciiTheme="minorHAnsi" w:hAnsiTheme="minorHAnsi" w:cstheme="minorHAnsi"/>
          <w:b/>
        </w:rPr>
      </w:pPr>
      <w:r w:rsidRPr="00F74310">
        <w:rPr>
          <w:rFonts w:asciiTheme="minorHAnsi" w:hAnsiTheme="minorHAnsi" w:cstheme="minorHAnsi"/>
          <w:b/>
        </w:rPr>
        <w:lastRenderedPageBreak/>
        <w:t>4.</w:t>
      </w:r>
      <w:r>
        <w:rPr>
          <w:rFonts w:asciiTheme="minorHAnsi" w:hAnsiTheme="minorHAnsi" w:cstheme="minorHAnsi"/>
        </w:rPr>
        <w:t xml:space="preserve"> </w:t>
      </w:r>
      <w:r>
        <w:rPr>
          <w:rFonts w:asciiTheme="minorHAnsi" w:hAnsiTheme="minorHAnsi" w:cstheme="minorHAnsi"/>
        </w:rPr>
        <w:tab/>
      </w:r>
      <w:r w:rsidR="00C279BA">
        <w:rPr>
          <w:rFonts w:asciiTheme="minorHAnsi" w:hAnsiTheme="minorHAnsi" w:cstheme="minorHAnsi"/>
        </w:rPr>
        <w:tab/>
      </w:r>
      <w:r w:rsidR="00321A2F" w:rsidRPr="00321A2F">
        <w:rPr>
          <w:rFonts w:asciiTheme="minorHAnsi" w:hAnsiTheme="minorHAnsi" w:cstheme="minorHAnsi"/>
          <w:b/>
        </w:rPr>
        <w:t>Ställningstagande beh</w:t>
      </w:r>
      <w:r w:rsidR="00DC1088">
        <w:rPr>
          <w:rFonts w:asciiTheme="minorHAnsi" w:hAnsiTheme="minorHAnsi" w:cstheme="minorHAnsi"/>
          <w:b/>
        </w:rPr>
        <w:t>ov av Samverk</w:t>
      </w:r>
    </w:p>
    <w:p w:rsidR="002D76AB" w:rsidRDefault="002D76AB" w:rsidP="00A7389C">
      <w:pPr>
        <w:rPr>
          <w:rFonts w:asciiTheme="minorHAnsi" w:hAnsiTheme="minorHAnsi" w:cstheme="minorHAnsi"/>
          <w:b/>
        </w:rPr>
      </w:pPr>
    </w:p>
    <w:p w:rsidR="008C7C4E" w:rsidRDefault="00DC1088" w:rsidP="00DC1088">
      <w:pPr>
        <w:spacing w:after="200" w:line="240" w:lineRule="auto"/>
        <w:rPr>
          <w:rFonts w:asciiTheme="minorHAnsi" w:hAnsiTheme="minorHAnsi" w:cstheme="minorHAnsi"/>
        </w:rPr>
      </w:pPr>
      <w:r>
        <w:rPr>
          <w:rFonts w:asciiTheme="minorHAnsi" w:hAnsiTheme="minorHAnsi" w:cstheme="minorHAnsi"/>
        </w:rPr>
        <w:t>Om fungerande Samverk</w:t>
      </w:r>
      <w:r w:rsidR="008C7C4E">
        <w:rPr>
          <w:rFonts w:asciiTheme="minorHAnsi" w:hAnsiTheme="minorHAnsi" w:cstheme="minorHAnsi"/>
        </w:rPr>
        <w:t xml:space="preserve"> finns </w:t>
      </w:r>
      <w:r>
        <w:rPr>
          <w:rFonts w:asciiTheme="minorHAnsi" w:hAnsiTheme="minorHAnsi" w:cstheme="minorHAnsi"/>
        </w:rPr>
        <w:t xml:space="preserve">i kommunen </w:t>
      </w:r>
      <w:r w:rsidR="008C7C4E">
        <w:rPr>
          <w:rFonts w:asciiTheme="minorHAnsi" w:hAnsiTheme="minorHAnsi" w:cstheme="minorHAnsi"/>
        </w:rPr>
        <w:t xml:space="preserve">bör </w:t>
      </w:r>
      <w:r w:rsidR="008C7C4E" w:rsidRPr="00BF35C0">
        <w:rPr>
          <w:rFonts w:asciiTheme="minorHAnsi" w:hAnsiTheme="minorHAnsi" w:cstheme="minorHAnsi"/>
        </w:rPr>
        <w:t>socialsekreteraren</w:t>
      </w:r>
      <w:r w:rsidR="008C7C4E">
        <w:rPr>
          <w:rFonts w:asciiTheme="minorHAnsi" w:hAnsiTheme="minorHAnsi" w:cstheme="minorHAnsi"/>
        </w:rPr>
        <w:t xml:space="preserve"> i första hand lyfta ärendet där.</w:t>
      </w:r>
      <w:r w:rsidR="008C7C4E" w:rsidRPr="00BF35C0">
        <w:rPr>
          <w:rFonts w:asciiTheme="minorHAnsi" w:hAnsiTheme="minorHAnsi" w:cstheme="minorHAnsi"/>
        </w:rPr>
        <w:t xml:space="preserve"> </w:t>
      </w:r>
    </w:p>
    <w:p w:rsidR="00DC1088" w:rsidRDefault="00DC1088" w:rsidP="00DC1088">
      <w:pPr>
        <w:spacing w:after="200" w:line="240" w:lineRule="auto"/>
        <w:rPr>
          <w:rFonts w:asciiTheme="minorHAnsi" w:hAnsiTheme="minorHAnsi" w:cstheme="minorHAnsi"/>
        </w:rPr>
      </w:pPr>
      <w:r>
        <w:rPr>
          <w:rFonts w:asciiTheme="minorHAnsi" w:hAnsiTheme="minorHAnsi" w:cstheme="minorHAnsi"/>
        </w:rPr>
        <w:t xml:space="preserve">Mer information om Samverk finns på </w:t>
      </w:r>
      <w:hyperlink r:id="rId11" w:history="1">
        <w:r w:rsidRPr="00D53759">
          <w:rPr>
            <w:rStyle w:val="Hyperlnk"/>
            <w:rFonts w:asciiTheme="minorHAnsi" w:hAnsiTheme="minorHAnsi" w:cstheme="minorHAnsi"/>
          </w:rPr>
          <w:t>https://www.finsamjonkopingslan.se/hoglandet/aktiviteter/uppdrag-samverkan</w:t>
        </w:r>
      </w:hyperlink>
    </w:p>
    <w:p w:rsidR="00DC1088" w:rsidRDefault="00DC1088" w:rsidP="00C279BA">
      <w:pPr>
        <w:pStyle w:val="Brdtext"/>
        <w:tabs>
          <w:tab w:val="left" w:pos="284"/>
          <w:tab w:val="left" w:pos="426"/>
        </w:tabs>
        <w:spacing w:after="0" w:line="240" w:lineRule="auto"/>
        <w:rPr>
          <w:rFonts w:asciiTheme="minorHAnsi" w:hAnsiTheme="minorHAnsi" w:cstheme="minorHAnsi"/>
        </w:rPr>
      </w:pPr>
    </w:p>
    <w:p w:rsidR="00C434D1" w:rsidRDefault="003C467B" w:rsidP="00C279BA">
      <w:pPr>
        <w:pStyle w:val="Brdtext"/>
        <w:tabs>
          <w:tab w:val="left" w:pos="284"/>
          <w:tab w:val="left" w:pos="426"/>
        </w:tabs>
        <w:spacing w:after="0" w:line="240" w:lineRule="auto"/>
        <w:rPr>
          <w:rFonts w:asciiTheme="minorHAnsi" w:hAnsiTheme="minorHAnsi" w:cstheme="minorHAnsi"/>
          <w:b/>
        </w:rPr>
      </w:pPr>
      <w:r>
        <w:rPr>
          <w:rFonts w:asciiTheme="minorHAnsi" w:hAnsiTheme="minorHAnsi" w:cstheme="minorHAnsi"/>
          <w:b/>
        </w:rPr>
        <w:t>5</w:t>
      </w:r>
      <w:r w:rsidR="00D03438">
        <w:rPr>
          <w:rFonts w:asciiTheme="minorHAnsi" w:hAnsiTheme="minorHAnsi" w:cstheme="minorHAnsi"/>
          <w:b/>
        </w:rPr>
        <w:t xml:space="preserve">. </w:t>
      </w:r>
      <w:r w:rsidR="00C279BA">
        <w:rPr>
          <w:rFonts w:asciiTheme="minorHAnsi" w:hAnsiTheme="minorHAnsi" w:cstheme="minorHAnsi"/>
          <w:b/>
        </w:rPr>
        <w:tab/>
      </w:r>
      <w:r w:rsidR="00FC1EEF">
        <w:rPr>
          <w:rFonts w:asciiTheme="minorHAnsi" w:hAnsiTheme="minorHAnsi" w:cstheme="minorHAnsi"/>
          <w:b/>
        </w:rPr>
        <w:t>Ställningstagande</w:t>
      </w:r>
      <w:r w:rsidR="00FC1EEF" w:rsidRPr="00C434D1">
        <w:rPr>
          <w:rFonts w:asciiTheme="minorHAnsi" w:hAnsiTheme="minorHAnsi" w:cstheme="minorHAnsi"/>
          <w:b/>
        </w:rPr>
        <w:t xml:space="preserve"> behov av samordningen av rehabiliteringen genom FK</w:t>
      </w:r>
    </w:p>
    <w:p w:rsidR="00DC0191" w:rsidRDefault="00DC0191" w:rsidP="00C434D1">
      <w:pPr>
        <w:pStyle w:val="Brdtext"/>
        <w:spacing w:after="0" w:line="240" w:lineRule="auto"/>
        <w:rPr>
          <w:rFonts w:asciiTheme="minorHAnsi" w:hAnsiTheme="minorHAnsi" w:cstheme="minorHAnsi"/>
          <w:b/>
        </w:rPr>
      </w:pPr>
    </w:p>
    <w:p w:rsidR="00DC0191" w:rsidRPr="00D03438" w:rsidRDefault="00DC0191" w:rsidP="0050730B">
      <w:pPr>
        <w:pStyle w:val="Brdtext"/>
        <w:tabs>
          <w:tab w:val="left" w:pos="284"/>
        </w:tabs>
        <w:spacing w:after="0" w:line="240" w:lineRule="auto"/>
        <w:rPr>
          <w:rFonts w:asciiTheme="minorHAnsi" w:hAnsiTheme="minorHAnsi" w:cstheme="minorHAnsi"/>
          <w:b/>
          <w:bCs/>
          <w:i/>
        </w:rPr>
      </w:pPr>
      <w:r w:rsidRPr="00D03438">
        <w:rPr>
          <w:rFonts w:asciiTheme="minorHAnsi" w:hAnsiTheme="minorHAnsi" w:cstheme="minorHAnsi"/>
          <w:b/>
          <w:bCs/>
          <w:i/>
        </w:rPr>
        <w:t>Inget behov av samordning av rehabiliteringen genom FK</w:t>
      </w:r>
    </w:p>
    <w:p w:rsidR="00DC0191" w:rsidRPr="00DC0191" w:rsidRDefault="00DC0191" w:rsidP="00DC0191">
      <w:pPr>
        <w:pStyle w:val="Brdtext"/>
        <w:spacing w:after="0" w:line="240" w:lineRule="auto"/>
        <w:rPr>
          <w:rFonts w:asciiTheme="minorHAnsi" w:hAnsiTheme="minorHAnsi" w:cstheme="minorHAnsi"/>
        </w:rPr>
      </w:pPr>
      <w:r w:rsidRPr="00DC0191">
        <w:rPr>
          <w:rFonts w:asciiTheme="minorHAnsi" w:hAnsiTheme="minorHAnsi" w:cstheme="minorHAnsi"/>
        </w:rPr>
        <w:t>Samordnad rehabilitering genom FK är inte aktuellt om exempelvis:</w:t>
      </w:r>
    </w:p>
    <w:p w:rsidR="00DC0191" w:rsidRPr="00DC0191" w:rsidRDefault="00DC0191" w:rsidP="00DC0191">
      <w:pPr>
        <w:pStyle w:val="Brdtext"/>
        <w:spacing w:after="0" w:line="240" w:lineRule="auto"/>
        <w:rPr>
          <w:rFonts w:asciiTheme="minorHAnsi" w:hAnsiTheme="minorHAnsi" w:cstheme="minorHAnsi"/>
          <w:sz w:val="16"/>
          <w:szCs w:val="16"/>
        </w:rPr>
      </w:pPr>
    </w:p>
    <w:p w:rsidR="00DC0191" w:rsidRPr="00CA0FA6" w:rsidRDefault="004A145E" w:rsidP="00DC0191">
      <w:pPr>
        <w:pStyle w:val="Brdtext"/>
        <w:numPr>
          <w:ilvl w:val="0"/>
          <w:numId w:val="5"/>
        </w:numPr>
        <w:spacing w:after="0" w:line="240" w:lineRule="auto"/>
        <w:rPr>
          <w:rFonts w:asciiTheme="minorHAnsi" w:hAnsiTheme="minorHAnsi" w:cstheme="minorHAnsi"/>
        </w:rPr>
      </w:pPr>
      <w:r>
        <w:rPr>
          <w:rFonts w:asciiTheme="minorHAnsi" w:hAnsiTheme="minorHAnsi" w:cstheme="minorHAnsi"/>
        </w:rPr>
        <w:t xml:space="preserve">Individens arbetsförmåga </w:t>
      </w:r>
      <w:r w:rsidR="00DC0191" w:rsidRPr="00CA0FA6">
        <w:rPr>
          <w:rFonts w:asciiTheme="minorHAnsi" w:hAnsiTheme="minorHAnsi" w:cstheme="minorHAnsi"/>
        </w:rPr>
        <w:t>inte</w:t>
      </w:r>
      <w:r>
        <w:rPr>
          <w:rFonts w:asciiTheme="minorHAnsi" w:hAnsiTheme="minorHAnsi" w:cstheme="minorHAnsi"/>
        </w:rPr>
        <w:t xml:space="preserve"> är</w:t>
      </w:r>
      <w:r w:rsidR="00DC0191" w:rsidRPr="00CA0FA6">
        <w:rPr>
          <w:rFonts w:asciiTheme="minorHAnsi" w:hAnsiTheme="minorHAnsi" w:cstheme="minorHAnsi"/>
        </w:rPr>
        <w:t xml:space="preserve"> nedsatt pga. sjukdom. Läkarintyget styrker inte nedsättningen eller nedsättningen beror på annat, t.ex. sociala faktorer.</w:t>
      </w:r>
    </w:p>
    <w:p w:rsidR="00DC0191" w:rsidRPr="002D76AB" w:rsidRDefault="00DC0191" w:rsidP="00DC0191">
      <w:pPr>
        <w:pStyle w:val="Brdtext"/>
        <w:spacing w:after="0" w:line="240" w:lineRule="auto"/>
        <w:rPr>
          <w:rFonts w:asciiTheme="minorHAnsi" w:hAnsiTheme="minorHAnsi" w:cstheme="minorHAnsi"/>
          <w:sz w:val="12"/>
          <w:szCs w:val="12"/>
        </w:rPr>
      </w:pPr>
    </w:p>
    <w:p w:rsidR="00DC0191" w:rsidRPr="00CA0FA6" w:rsidRDefault="00DC0191" w:rsidP="00DC0191">
      <w:pPr>
        <w:pStyle w:val="Brdtext"/>
        <w:numPr>
          <w:ilvl w:val="0"/>
          <w:numId w:val="5"/>
        </w:numPr>
        <w:spacing w:after="0" w:line="240" w:lineRule="auto"/>
        <w:rPr>
          <w:rFonts w:asciiTheme="minorHAnsi" w:hAnsiTheme="minorHAnsi" w:cstheme="minorHAnsi"/>
        </w:rPr>
      </w:pPr>
      <w:r w:rsidRPr="00CA0FA6">
        <w:rPr>
          <w:rFonts w:asciiTheme="minorHAnsi" w:hAnsiTheme="minorHAnsi" w:cstheme="minorHAnsi"/>
        </w:rPr>
        <w:t>Individen är just nu för sjuk för att påbörja en arbetslivsinriktad rehabilitering. Man kan behöva avvakta en förbättring av hälsan. Samråd vid behov med vården kring prognos för att starta en arbetslivsinriktad rehabilitering.</w:t>
      </w:r>
    </w:p>
    <w:p w:rsidR="00DC0191" w:rsidRPr="002D76AB" w:rsidRDefault="00DC0191" w:rsidP="00DC0191">
      <w:pPr>
        <w:pStyle w:val="Brdtext"/>
        <w:spacing w:after="0" w:line="240" w:lineRule="auto"/>
        <w:rPr>
          <w:rFonts w:asciiTheme="minorHAnsi" w:hAnsiTheme="minorHAnsi" w:cstheme="minorHAnsi"/>
          <w:sz w:val="12"/>
          <w:szCs w:val="12"/>
        </w:rPr>
      </w:pPr>
    </w:p>
    <w:p w:rsidR="00DC0191" w:rsidRPr="00CA0FA6" w:rsidRDefault="00DC0191" w:rsidP="00DC0191">
      <w:pPr>
        <w:pStyle w:val="Brdtext"/>
        <w:numPr>
          <w:ilvl w:val="0"/>
          <w:numId w:val="5"/>
        </w:numPr>
        <w:spacing w:after="0" w:line="240" w:lineRule="auto"/>
        <w:rPr>
          <w:rFonts w:asciiTheme="minorHAnsi" w:hAnsiTheme="minorHAnsi" w:cstheme="minorHAnsi"/>
        </w:rPr>
      </w:pPr>
      <w:r w:rsidRPr="00CA0FA6">
        <w:rPr>
          <w:rFonts w:asciiTheme="minorHAnsi" w:hAnsiTheme="minorHAnsi" w:cstheme="minorHAnsi"/>
        </w:rPr>
        <w:t>Finns ingen rehab</w:t>
      </w:r>
      <w:r>
        <w:rPr>
          <w:rFonts w:asciiTheme="minorHAnsi" w:hAnsiTheme="minorHAnsi" w:cstheme="minorHAnsi"/>
        </w:rPr>
        <w:t>iliterings</w:t>
      </w:r>
      <w:r w:rsidRPr="00CA0FA6">
        <w:rPr>
          <w:rFonts w:asciiTheme="minorHAnsi" w:hAnsiTheme="minorHAnsi" w:cstheme="minorHAnsi"/>
        </w:rPr>
        <w:t>potential – kan vara aktuellt att ansöka om sjuk- eller aktivitetsersättning.</w:t>
      </w:r>
    </w:p>
    <w:p w:rsidR="00DC0191" w:rsidRDefault="00DC0191" w:rsidP="00C434D1">
      <w:pPr>
        <w:pStyle w:val="Brdtext"/>
        <w:spacing w:after="0" w:line="240" w:lineRule="auto"/>
        <w:rPr>
          <w:rFonts w:asciiTheme="minorHAnsi" w:hAnsiTheme="minorHAnsi" w:cstheme="minorHAnsi"/>
          <w:b/>
        </w:rPr>
      </w:pPr>
    </w:p>
    <w:p w:rsidR="00C434D1" w:rsidRPr="00D03438" w:rsidRDefault="00DC0191" w:rsidP="0050730B">
      <w:pPr>
        <w:pStyle w:val="Brdtext"/>
        <w:tabs>
          <w:tab w:val="left" w:pos="284"/>
        </w:tabs>
        <w:spacing w:after="0" w:line="240" w:lineRule="auto"/>
        <w:rPr>
          <w:rFonts w:asciiTheme="minorHAnsi" w:hAnsiTheme="minorHAnsi" w:cstheme="minorHAnsi"/>
          <w:b/>
          <w:bCs/>
          <w:i/>
        </w:rPr>
      </w:pPr>
      <w:r w:rsidRPr="00D03438">
        <w:rPr>
          <w:rFonts w:asciiTheme="minorHAnsi" w:hAnsiTheme="minorHAnsi" w:cstheme="minorHAnsi"/>
          <w:b/>
          <w:bCs/>
          <w:i/>
        </w:rPr>
        <w:t>Behov kan finnas av samordning av rehabiliteringen genom FK</w:t>
      </w:r>
    </w:p>
    <w:p w:rsidR="00C434D1" w:rsidRPr="00CA0FA6" w:rsidRDefault="00250DAB" w:rsidP="004166FF">
      <w:pPr>
        <w:pStyle w:val="Brdtext"/>
        <w:spacing w:line="240" w:lineRule="auto"/>
        <w:rPr>
          <w:rFonts w:asciiTheme="minorHAnsi" w:hAnsiTheme="minorHAnsi" w:cstheme="minorHAnsi"/>
        </w:rPr>
      </w:pPr>
      <w:r>
        <w:rPr>
          <w:rFonts w:asciiTheme="minorHAnsi" w:hAnsiTheme="minorHAnsi" w:cstheme="minorHAnsi"/>
        </w:rPr>
        <w:t xml:space="preserve">Ring </w:t>
      </w:r>
      <w:r w:rsidR="00DC1088">
        <w:rPr>
          <w:rFonts w:asciiTheme="minorHAnsi" w:hAnsiTheme="minorHAnsi" w:cstheme="minorHAnsi"/>
        </w:rPr>
        <w:t>Försäkringskassan</w:t>
      </w:r>
      <w:r>
        <w:rPr>
          <w:rFonts w:asciiTheme="minorHAnsi" w:hAnsiTheme="minorHAnsi" w:cstheme="minorHAnsi"/>
        </w:rPr>
        <w:t xml:space="preserve"> </w:t>
      </w:r>
      <w:r w:rsidRPr="00CA0FA6">
        <w:rPr>
          <w:rFonts w:asciiTheme="minorHAnsi" w:hAnsiTheme="minorHAnsi" w:cstheme="minorHAnsi"/>
        </w:rPr>
        <w:t>o</w:t>
      </w:r>
      <w:r>
        <w:rPr>
          <w:rFonts w:asciiTheme="minorHAnsi" w:hAnsiTheme="minorHAnsi" w:cstheme="minorHAnsi"/>
        </w:rPr>
        <w:t>ch rådfråga och/eller fyll i FK´</w:t>
      </w:r>
      <w:r w:rsidRPr="00CA0FA6">
        <w:rPr>
          <w:rFonts w:asciiTheme="minorHAnsi" w:hAnsiTheme="minorHAnsi" w:cstheme="minorHAnsi"/>
        </w:rPr>
        <w:t>s blankett ”</w:t>
      </w:r>
      <w:r w:rsidRPr="00BC45F8">
        <w:rPr>
          <w:rFonts w:asciiTheme="minorHAnsi" w:hAnsiTheme="minorHAnsi" w:cstheme="minorHAnsi"/>
          <w:i/>
        </w:rPr>
        <w:t>Ansökan – samordning av rehabiliteringsinsatser”</w:t>
      </w:r>
      <w:r w:rsidRPr="00CA0FA6">
        <w:rPr>
          <w:rFonts w:asciiTheme="minorHAnsi" w:hAnsiTheme="minorHAnsi" w:cstheme="minorHAnsi"/>
        </w:rPr>
        <w:t xml:space="preserve"> </w:t>
      </w:r>
      <w:r w:rsidR="004166FF">
        <w:rPr>
          <w:rFonts w:asciiTheme="minorHAnsi" w:hAnsiTheme="minorHAnsi" w:cstheme="minorHAnsi"/>
        </w:rPr>
        <w:t xml:space="preserve">tillsammans med individen, </w:t>
      </w:r>
      <w:r w:rsidRPr="00CA0FA6">
        <w:rPr>
          <w:rFonts w:asciiTheme="minorHAnsi" w:hAnsiTheme="minorHAnsi" w:cstheme="minorHAnsi"/>
        </w:rPr>
        <w:t>som skickas med</w:t>
      </w:r>
      <w:bookmarkStart w:id="0" w:name="_GoBack"/>
      <w:bookmarkEnd w:id="0"/>
      <w:r w:rsidRPr="00CA0FA6">
        <w:rPr>
          <w:rFonts w:asciiTheme="minorHAnsi" w:hAnsiTheme="minorHAnsi" w:cstheme="minorHAnsi"/>
        </w:rPr>
        <w:t xml:space="preserve"> a</w:t>
      </w:r>
      <w:r>
        <w:rPr>
          <w:rFonts w:asciiTheme="minorHAnsi" w:hAnsiTheme="minorHAnsi" w:cstheme="minorHAnsi"/>
        </w:rPr>
        <w:t>ktuellt läkarintyg till FK.</w:t>
      </w:r>
      <w:r w:rsidR="004166FF">
        <w:rPr>
          <w:rFonts w:asciiTheme="minorHAnsi" w:hAnsiTheme="minorHAnsi" w:cstheme="minorHAnsi"/>
        </w:rPr>
        <w:t xml:space="preserve"> </w:t>
      </w:r>
    </w:p>
    <w:p w:rsidR="00C434D1" w:rsidRPr="00CA0FA6" w:rsidRDefault="00C434D1" w:rsidP="00C434D1">
      <w:pPr>
        <w:pStyle w:val="Brdtext"/>
        <w:spacing w:after="0" w:line="240" w:lineRule="auto"/>
        <w:rPr>
          <w:rFonts w:asciiTheme="minorHAnsi" w:hAnsiTheme="minorHAnsi" w:cstheme="minorHAnsi"/>
        </w:rPr>
      </w:pPr>
      <w:r w:rsidRPr="00CA0FA6">
        <w:rPr>
          <w:rFonts w:asciiTheme="minorHAnsi" w:hAnsiTheme="minorHAnsi" w:cstheme="minorHAnsi"/>
        </w:rPr>
        <w:t>Försäkringskassans samor</w:t>
      </w:r>
      <w:r w:rsidR="00BF45FA">
        <w:rPr>
          <w:rFonts w:asciiTheme="minorHAnsi" w:hAnsiTheme="minorHAnsi" w:cstheme="minorHAnsi"/>
        </w:rPr>
        <w:t>dningsuppdrag gäller om samtliga</w:t>
      </w:r>
      <w:r w:rsidRPr="00CA0FA6">
        <w:rPr>
          <w:rFonts w:asciiTheme="minorHAnsi" w:hAnsiTheme="minorHAnsi" w:cstheme="minorHAnsi"/>
        </w:rPr>
        <w:t xml:space="preserve"> krav är uppfyllda:</w:t>
      </w:r>
    </w:p>
    <w:p w:rsidR="00C434D1" w:rsidRPr="00EA537D" w:rsidRDefault="00C434D1" w:rsidP="00C434D1">
      <w:pPr>
        <w:pStyle w:val="Brdtext"/>
        <w:spacing w:after="0" w:line="240" w:lineRule="auto"/>
        <w:rPr>
          <w:rFonts w:asciiTheme="minorHAnsi" w:hAnsiTheme="minorHAnsi" w:cstheme="minorHAnsi"/>
          <w:sz w:val="12"/>
          <w:szCs w:val="12"/>
        </w:rPr>
      </w:pPr>
    </w:p>
    <w:p w:rsidR="00C434D1" w:rsidRDefault="00C434D1" w:rsidP="00C434D1">
      <w:pPr>
        <w:pStyle w:val="Brdtext"/>
        <w:numPr>
          <w:ilvl w:val="0"/>
          <w:numId w:val="6"/>
        </w:numPr>
        <w:spacing w:after="0" w:line="240" w:lineRule="auto"/>
        <w:rPr>
          <w:rFonts w:asciiTheme="minorHAnsi" w:hAnsiTheme="minorHAnsi" w:cstheme="minorHAnsi"/>
        </w:rPr>
      </w:pPr>
      <w:r w:rsidRPr="00CA0FA6">
        <w:rPr>
          <w:rFonts w:asciiTheme="minorHAnsi" w:hAnsiTheme="minorHAnsi" w:cstheme="minorHAnsi"/>
        </w:rPr>
        <w:t>Individen ska vara försäkrad i Sverige (6 kap 6 § och 5 kap 9 § SFB)</w:t>
      </w:r>
    </w:p>
    <w:p w:rsidR="00A7389C" w:rsidRPr="002D76AB" w:rsidRDefault="00A7389C" w:rsidP="00A7389C">
      <w:pPr>
        <w:pStyle w:val="Brdtext"/>
        <w:spacing w:after="0" w:line="240" w:lineRule="auto"/>
        <w:ind w:left="720"/>
        <w:rPr>
          <w:rFonts w:asciiTheme="minorHAnsi" w:hAnsiTheme="minorHAnsi" w:cstheme="minorHAnsi"/>
          <w:sz w:val="12"/>
          <w:szCs w:val="12"/>
        </w:rPr>
      </w:pPr>
    </w:p>
    <w:p w:rsidR="00C434D1" w:rsidRDefault="00C434D1" w:rsidP="00C434D1">
      <w:pPr>
        <w:pStyle w:val="Brdtext"/>
        <w:numPr>
          <w:ilvl w:val="0"/>
          <w:numId w:val="6"/>
        </w:numPr>
        <w:spacing w:after="0" w:line="240" w:lineRule="auto"/>
        <w:rPr>
          <w:rFonts w:asciiTheme="minorHAnsi" w:hAnsiTheme="minorHAnsi" w:cstheme="minorHAnsi"/>
        </w:rPr>
      </w:pPr>
      <w:r w:rsidRPr="00CA0FA6">
        <w:rPr>
          <w:rFonts w:asciiTheme="minorHAnsi" w:hAnsiTheme="minorHAnsi" w:cstheme="minorHAnsi"/>
        </w:rPr>
        <w:t xml:space="preserve">Individens arbetsförmåga ska vara nedsatt </w:t>
      </w:r>
      <w:r w:rsidRPr="00BC45F8">
        <w:rPr>
          <w:rFonts w:asciiTheme="minorHAnsi" w:hAnsiTheme="minorHAnsi" w:cstheme="minorHAnsi"/>
          <w:b/>
        </w:rPr>
        <w:t>på grund av sjukdom</w:t>
      </w:r>
      <w:r w:rsidRPr="00CA0FA6">
        <w:rPr>
          <w:rFonts w:asciiTheme="minorHAnsi" w:hAnsiTheme="minorHAnsi" w:cstheme="minorHAnsi"/>
        </w:rPr>
        <w:t xml:space="preserve"> (dock behöver ingen viss gr</w:t>
      </w:r>
      <w:r w:rsidR="006F406C">
        <w:rPr>
          <w:rFonts w:asciiTheme="minorHAnsi" w:hAnsiTheme="minorHAnsi" w:cstheme="minorHAnsi"/>
        </w:rPr>
        <w:t>ad av nedsättning vara uppfylld</w:t>
      </w:r>
      <w:r w:rsidRPr="00CA0FA6">
        <w:rPr>
          <w:rFonts w:asciiTheme="minorHAnsi" w:hAnsiTheme="minorHAnsi" w:cstheme="minorHAnsi"/>
        </w:rPr>
        <w:t>)</w:t>
      </w:r>
    </w:p>
    <w:p w:rsidR="00A7389C" w:rsidRPr="002D76AB" w:rsidRDefault="00A7389C" w:rsidP="00A7389C">
      <w:pPr>
        <w:pStyle w:val="Brdtext"/>
        <w:spacing w:after="0" w:line="240" w:lineRule="auto"/>
        <w:rPr>
          <w:rFonts w:asciiTheme="minorHAnsi" w:hAnsiTheme="minorHAnsi" w:cstheme="minorHAnsi"/>
          <w:sz w:val="12"/>
          <w:szCs w:val="12"/>
        </w:rPr>
      </w:pPr>
    </w:p>
    <w:p w:rsidR="00C434D1" w:rsidRPr="00CA0FA6" w:rsidRDefault="00C434D1" w:rsidP="00C434D1">
      <w:pPr>
        <w:pStyle w:val="Brdtext"/>
        <w:numPr>
          <w:ilvl w:val="0"/>
          <w:numId w:val="6"/>
        </w:numPr>
        <w:spacing w:after="0" w:line="240" w:lineRule="auto"/>
        <w:rPr>
          <w:rFonts w:asciiTheme="minorHAnsi" w:hAnsiTheme="minorHAnsi" w:cstheme="minorHAnsi"/>
        </w:rPr>
      </w:pPr>
      <w:r w:rsidRPr="00CA0FA6">
        <w:rPr>
          <w:rFonts w:asciiTheme="minorHAnsi" w:hAnsiTheme="minorHAnsi" w:cstheme="minorHAnsi"/>
        </w:rPr>
        <w:t>Individen behöver rehabiliteringsinsatser för att återfå sin arbetsförmåga (29 kap 2 § SFB).</w:t>
      </w:r>
    </w:p>
    <w:p w:rsidR="00C434D1" w:rsidRPr="00CA0FA6" w:rsidRDefault="00C434D1" w:rsidP="00C434D1">
      <w:pPr>
        <w:pStyle w:val="Brdtext"/>
        <w:spacing w:after="0" w:line="240" w:lineRule="auto"/>
        <w:rPr>
          <w:rFonts w:asciiTheme="minorHAnsi" w:hAnsiTheme="minorHAnsi" w:cstheme="minorHAnsi"/>
        </w:rPr>
      </w:pPr>
    </w:p>
    <w:p w:rsidR="00BF45FA" w:rsidRPr="00EC0957" w:rsidRDefault="00BF45FA" w:rsidP="00BF45FA">
      <w:pPr>
        <w:pStyle w:val="Brdtext"/>
        <w:spacing w:after="0" w:line="240" w:lineRule="auto"/>
        <w:rPr>
          <w:rFonts w:asciiTheme="minorHAnsi" w:hAnsiTheme="minorHAnsi" w:cstheme="minorHAnsi"/>
          <w:i/>
        </w:rPr>
      </w:pPr>
      <w:r w:rsidRPr="00592DF0">
        <w:rPr>
          <w:rFonts w:asciiTheme="minorHAnsi" w:hAnsiTheme="minorHAnsi" w:cstheme="minorHAnsi"/>
          <w:i/>
        </w:rPr>
        <w:t>Försäkringskassan kan samordna rehabiliteringsinsatser, men utför inte rehabilitering.</w:t>
      </w:r>
      <w:r w:rsidR="00403E35" w:rsidRPr="00EC0957">
        <w:rPr>
          <w:rFonts w:asciiTheme="minorHAnsi" w:hAnsiTheme="minorHAnsi" w:cstheme="minorHAnsi"/>
          <w:i/>
        </w:rPr>
        <w:t xml:space="preserve"> </w:t>
      </w:r>
    </w:p>
    <w:p w:rsidR="00EE6C5C" w:rsidRDefault="00EE6C5C" w:rsidP="00EE6C5C">
      <w:pPr>
        <w:tabs>
          <w:tab w:val="left" w:pos="284"/>
          <w:tab w:val="left" w:pos="426"/>
        </w:tabs>
        <w:ind w:left="420" w:hanging="420"/>
        <w:rPr>
          <w:rFonts w:asciiTheme="minorHAnsi" w:hAnsiTheme="minorHAnsi" w:cstheme="minorHAnsi"/>
          <w:b/>
          <w:bCs/>
        </w:rPr>
      </w:pPr>
    </w:p>
    <w:p w:rsidR="00EE6C5C" w:rsidRDefault="00EE6C5C" w:rsidP="00EE6C5C">
      <w:pPr>
        <w:tabs>
          <w:tab w:val="left" w:pos="142"/>
          <w:tab w:val="left" w:pos="284"/>
          <w:tab w:val="left" w:pos="426"/>
        </w:tabs>
        <w:spacing w:line="240" w:lineRule="auto"/>
        <w:ind w:left="420" w:hanging="420"/>
        <w:rPr>
          <w:rFonts w:asciiTheme="minorHAnsi" w:hAnsiTheme="minorHAnsi" w:cstheme="minorHAnsi"/>
          <w:b/>
          <w:i/>
        </w:rPr>
      </w:pPr>
      <w:r>
        <w:rPr>
          <w:rFonts w:asciiTheme="minorHAnsi" w:hAnsiTheme="minorHAnsi" w:cstheme="minorHAnsi"/>
          <w:b/>
          <w:bCs/>
        </w:rPr>
        <w:t>6.</w:t>
      </w:r>
      <w:r>
        <w:rPr>
          <w:rFonts w:asciiTheme="minorHAnsi" w:hAnsiTheme="minorHAnsi" w:cstheme="minorHAnsi"/>
          <w:b/>
          <w:bCs/>
        </w:rPr>
        <w:tab/>
      </w:r>
      <w:r>
        <w:rPr>
          <w:rFonts w:asciiTheme="minorHAnsi" w:hAnsiTheme="minorHAnsi" w:cstheme="minorHAnsi"/>
          <w:b/>
          <w:bCs/>
        </w:rPr>
        <w:tab/>
      </w:r>
      <w:r w:rsidRPr="00EE6C5C">
        <w:rPr>
          <w:rFonts w:asciiTheme="minorHAnsi" w:hAnsiTheme="minorHAnsi" w:cstheme="minorHAnsi"/>
          <w:b/>
          <w:bCs/>
        </w:rPr>
        <w:t>Har hel eller delvis arbetsförmåga</w:t>
      </w:r>
      <w:r w:rsidR="00685382">
        <w:rPr>
          <w:rFonts w:asciiTheme="minorHAnsi" w:hAnsiTheme="minorHAnsi" w:cstheme="minorHAnsi"/>
          <w:b/>
          <w:bCs/>
        </w:rPr>
        <w:t xml:space="preserve"> </w:t>
      </w:r>
    </w:p>
    <w:p w:rsidR="00EE6C5C" w:rsidRPr="00EE6C5C" w:rsidRDefault="00EE6C5C" w:rsidP="00EE6C5C">
      <w:pPr>
        <w:spacing w:line="240" w:lineRule="auto"/>
        <w:rPr>
          <w:rFonts w:asciiTheme="minorHAnsi" w:hAnsiTheme="minorHAnsi" w:cstheme="minorHAnsi"/>
          <w:b/>
          <w:bCs/>
        </w:rPr>
      </w:pPr>
    </w:p>
    <w:p w:rsidR="00EE6C5C" w:rsidRPr="00EE6C5C" w:rsidRDefault="00EE6C5C" w:rsidP="00EE6C5C">
      <w:pPr>
        <w:spacing w:line="240" w:lineRule="auto"/>
        <w:rPr>
          <w:rFonts w:asciiTheme="minorHAnsi" w:hAnsiTheme="minorHAnsi" w:cstheme="minorHAnsi"/>
        </w:rPr>
      </w:pPr>
      <w:r w:rsidRPr="00EE6C5C">
        <w:rPr>
          <w:rFonts w:asciiTheme="minorHAnsi" w:hAnsiTheme="minorHAnsi" w:cstheme="minorHAnsi"/>
        </w:rPr>
        <w:t>När insatser/åtgärder har genomförts kan det framkomma att individen nu har en arbetsförmåga på del- eller heltid. Arbeta vidare efter dessa förutsättningar, mot arbetsmarknaden på hel- eller deltid, och eventuellt mot en sjuk- eller aktivitetsersättning på deltid.</w:t>
      </w:r>
    </w:p>
    <w:p w:rsidR="0001495F" w:rsidRDefault="0001495F" w:rsidP="00EE6C5C">
      <w:pPr>
        <w:tabs>
          <w:tab w:val="left" w:pos="284"/>
          <w:tab w:val="left" w:pos="426"/>
        </w:tabs>
        <w:rPr>
          <w:rFonts w:asciiTheme="minorHAnsi" w:hAnsiTheme="minorHAnsi" w:cstheme="minorHAnsi"/>
          <w:b/>
        </w:rPr>
      </w:pPr>
    </w:p>
    <w:p w:rsidR="00B30916" w:rsidRPr="00B30916" w:rsidRDefault="0001495F" w:rsidP="00685382">
      <w:pPr>
        <w:tabs>
          <w:tab w:val="left" w:pos="142"/>
          <w:tab w:val="left" w:pos="284"/>
          <w:tab w:val="left" w:pos="426"/>
        </w:tabs>
        <w:spacing w:line="240" w:lineRule="auto"/>
        <w:ind w:left="420" w:hanging="420"/>
        <w:rPr>
          <w:rFonts w:asciiTheme="minorHAnsi" w:hAnsiTheme="minorHAnsi" w:cstheme="minorHAnsi"/>
          <w:i/>
        </w:rPr>
      </w:pPr>
      <w:r>
        <w:rPr>
          <w:rFonts w:asciiTheme="minorHAnsi" w:hAnsiTheme="minorHAnsi" w:cstheme="minorHAnsi"/>
          <w:b/>
        </w:rPr>
        <w:t>7</w:t>
      </w:r>
      <w:r w:rsidR="00D03438">
        <w:rPr>
          <w:rFonts w:asciiTheme="minorHAnsi" w:hAnsiTheme="minorHAnsi" w:cstheme="minorHAnsi"/>
          <w:b/>
        </w:rPr>
        <w:t xml:space="preserve">. </w:t>
      </w:r>
      <w:r w:rsidR="00D03438">
        <w:rPr>
          <w:rFonts w:asciiTheme="minorHAnsi" w:hAnsiTheme="minorHAnsi" w:cstheme="minorHAnsi"/>
          <w:b/>
        </w:rPr>
        <w:tab/>
      </w:r>
      <w:r w:rsidR="00C279BA">
        <w:rPr>
          <w:rFonts w:asciiTheme="minorHAnsi" w:hAnsiTheme="minorHAnsi" w:cstheme="minorHAnsi"/>
          <w:b/>
        </w:rPr>
        <w:tab/>
      </w:r>
      <w:r w:rsidR="00C63024" w:rsidRPr="00FC2264">
        <w:rPr>
          <w:rFonts w:asciiTheme="minorHAnsi" w:hAnsiTheme="minorHAnsi" w:cstheme="minorHAnsi"/>
          <w:b/>
        </w:rPr>
        <w:t xml:space="preserve">Stadigvarande/varaktig nedsättning </w:t>
      </w:r>
      <w:r w:rsidR="00EE6C5C">
        <w:rPr>
          <w:rFonts w:asciiTheme="minorHAnsi" w:hAnsiTheme="minorHAnsi" w:cstheme="minorHAnsi"/>
          <w:b/>
        </w:rPr>
        <w:t>–</w:t>
      </w:r>
      <w:r w:rsidR="00C63024" w:rsidRPr="00FC2264">
        <w:rPr>
          <w:rFonts w:asciiTheme="minorHAnsi" w:hAnsiTheme="minorHAnsi" w:cstheme="minorHAnsi"/>
          <w:b/>
        </w:rPr>
        <w:t xml:space="preserve"> </w:t>
      </w:r>
      <w:r w:rsidR="00EE6C5C">
        <w:rPr>
          <w:rFonts w:asciiTheme="minorHAnsi" w:hAnsiTheme="minorHAnsi" w:cstheme="minorHAnsi"/>
          <w:b/>
        </w:rPr>
        <w:t>an</w:t>
      </w:r>
      <w:r w:rsidR="00C63024" w:rsidRPr="00FC2264">
        <w:rPr>
          <w:rFonts w:asciiTheme="minorHAnsi" w:hAnsiTheme="minorHAnsi" w:cstheme="minorHAnsi"/>
          <w:b/>
        </w:rPr>
        <w:t>söka</w:t>
      </w:r>
      <w:r w:rsidR="00EE6C5C">
        <w:rPr>
          <w:rFonts w:asciiTheme="minorHAnsi" w:hAnsiTheme="minorHAnsi" w:cstheme="minorHAnsi"/>
          <w:b/>
        </w:rPr>
        <w:t xml:space="preserve"> om</w:t>
      </w:r>
      <w:r w:rsidR="00C63024" w:rsidRPr="00FC2264">
        <w:rPr>
          <w:rFonts w:asciiTheme="minorHAnsi" w:hAnsiTheme="minorHAnsi" w:cstheme="minorHAnsi"/>
          <w:b/>
        </w:rPr>
        <w:t xml:space="preserve"> sjuk- eller aktivitetsersättning</w:t>
      </w:r>
      <w:r w:rsidR="00B30916">
        <w:rPr>
          <w:rFonts w:asciiTheme="minorHAnsi" w:hAnsiTheme="minorHAnsi" w:cstheme="minorHAnsi"/>
          <w:b/>
        </w:rPr>
        <w:t xml:space="preserve"> </w:t>
      </w:r>
      <w:r w:rsidR="00EE6C5C">
        <w:rPr>
          <w:rFonts w:asciiTheme="minorHAnsi" w:hAnsiTheme="minorHAnsi" w:cstheme="minorHAnsi"/>
          <w:b/>
        </w:rPr>
        <w:br/>
      </w:r>
    </w:p>
    <w:p w:rsidR="00592DF0" w:rsidRPr="00FC2264" w:rsidRDefault="00BF4F00" w:rsidP="00592DF0">
      <w:pPr>
        <w:pStyle w:val="Brdtext"/>
        <w:spacing w:line="240" w:lineRule="auto"/>
        <w:rPr>
          <w:rFonts w:asciiTheme="minorHAnsi" w:hAnsiTheme="minorHAnsi" w:cstheme="minorHAnsi"/>
        </w:rPr>
      </w:pPr>
      <w:r>
        <w:rPr>
          <w:rFonts w:asciiTheme="minorHAnsi" w:hAnsiTheme="minorHAnsi" w:cstheme="minorHAnsi"/>
        </w:rPr>
        <w:t>De</w:t>
      </w:r>
      <w:r w:rsidR="00E8656F">
        <w:rPr>
          <w:rFonts w:asciiTheme="minorHAnsi" w:hAnsiTheme="minorHAnsi" w:cstheme="minorHAnsi"/>
        </w:rPr>
        <w:t xml:space="preserve">t kan framkomma i samråd med FK att </w:t>
      </w:r>
      <w:r w:rsidR="00592DF0">
        <w:rPr>
          <w:rFonts w:asciiTheme="minorHAnsi" w:hAnsiTheme="minorHAnsi" w:cstheme="minorHAnsi"/>
        </w:rPr>
        <w:t xml:space="preserve">det kan vara aktuellt med att </w:t>
      </w:r>
      <w:r w:rsidR="00592DF0" w:rsidRPr="00FC2264">
        <w:rPr>
          <w:rFonts w:asciiTheme="minorHAnsi" w:hAnsiTheme="minorHAnsi" w:cstheme="minorHAnsi"/>
        </w:rPr>
        <w:t>ansöka om sju</w:t>
      </w:r>
      <w:r w:rsidR="00592DF0">
        <w:rPr>
          <w:rFonts w:asciiTheme="minorHAnsi" w:hAnsiTheme="minorHAnsi" w:cstheme="minorHAnsi"/>
        </w:rPr>
        <w:t>k- elle</w:t>
      </w:r>
      <w:r w:rsidR="00232822">
        <w:rPr>
          <w:rFonts w:asciiTheme="minorHAnsi" w:hAnsiTheme="minorHAnsi" w:cstheme="minorHAnsi"/>
        </w:rPr>
        <w:t xml:space="preserve">r aktivitetsersättning dvs. </w:t>
      </w:r>
      <w:r w:rsidR="00592DF0">
        <w:rPr>
          <w:rFonts w:asciiTheme="minorHAnsi" w:hAnsiTheme="minorHAnsi" w:cstheme="minorHAnsi"/>
        </w:rPr>
        <w:t>det</w:t>
      </w:r>
      <w:r w:rsidR="00232822">
        <w:rPr>
          <w:rFonts w:asciiTheme="minorHAnsi" w:hAnsiTheme="minorHAnsi" w:cstheme="minorHAnsi"/>
        </w:rPr>
        <w:t xml:space="preserve"> kan</w:t>
      </w:r>
      <w:r w:rsidR="00592DF0">
        <w:rPr>
          <w:rFonts w:asciiTheme="minorHAnsi" w:hAnsiTheme="minorHAnsi" w:cstheme="minorHAnsi"/>
        </w:rPr>
        <w:t xml:space="preserve"> finnas en</w:t>
      </w:r>
      <w:r w:rsidR="00592DF0" w:rsidRPr="00FC2264">
        <w:rPr>
          <w:rFonts w:asciiTheme="minorHAnsi" w:hAnsiTheme="minorHAnsi" w:cstheme="minorHAnsi"/>
        </w:rPr>
        <w:t xml:space="preserve"> stadigvarande/varaktigt nedsatt </w:t>
      </w:r>
      <w:r w:rsidR="003171E8">
        <w:rPr>
          <w:rFonts w:asciiTheme="minorHAnsi" w:hAnsiTheme="minorHAnsi" w:cstheme="minorHAnsi"/>
        </w:rPr>
        <w:t>arbetsförmåga p</w:t>
      </w:r>
      <w:r w:rsidR="00592DF0" w:rsidRPr="00FC2264">
        <w:rPr>
          <w:rFonts w:asciiTheme="minorHAnsi" w:hAnsiTheme="minorHAnsi" w:cstheme="minorHAnsi"/>
        </w:rPr>
        <w:t>å grund av sju</w:t>
      </w:r>
      <w:r w:rsidR="003171E8">
        <w:rPr>
          <w:rFonts w:asciiTheme="minorHAnsi" w:hAnsiTheme="minorHAnsi" w:cstheme="minorHAnsi"/>
        </w:rPr>
        <w:t>kdom</w:t>
      </w:r>
      <w:r w:rsidR="00592DF0">
        <w:rPr>
          <w:rFonts w:asciiTheme="minorHAnsi" w:hAnsiTheme="minorHAnsi" w:cstheme="minorHAnsi"/>
        </w:rPr>
        <w:t xml:space="preserve">. </w:t>
      </w:r>
    </w:p>
    <w:p w:rsidR="00730398" w:rsidRDefault="00730398" w:rsidP="00EE6C5C">
      <w:pPr>
        <w:pStyle w:val="Brdtext"/>
        <w:spacing w:after="0" w:line="240" w:lineRule="auto"/>
        <w:rPr>
          <w:rFonts w:ascii="Calibri" w:hAnsi="Calibri" w:cs="Calibri"/>
        </w:rPr>
      </w:pPr>
      <w:r>
        <w:rPr>
          <w:rFonts w:ascii="Calibri" w:hAnsi="Calibri" w:cs="Calibri"/>
        </w:rPr>
        <w:t xml:space="preserve">För att kunna beviljas </w:t>
      </w:r>
      <w:r w:rsidRPr="00F555BF">
        <w:rPr>
          <w:rFonts w:ascii="Calibri" w:hAnsi="Calibri" w:cs="Calibri"/>
          <w:b/>
        </w:rPr>
        <w:t>sjukersättning</w:t>
      </w:r>
      <w:r>
        <w:rPr>
          <w:rFonts w:ascii="Calibri" w:hAnsi="Calibri" w:cs="Calibri"/>
        </w:rPr>
        <w:t xml:space="preserve"> krävs att man har en stadigvarande nedsättning av arbetsförmågan med minst en fjärdedel. Med stadigvarande menas att nedsättning bedöms bestå för all överskådlig framtid och alla rehabiliteringsinsatser, såväl medicinska som arbetslivsinriktade, är uttömda. Bedömningen av arbetsförmågan görs i förhållande till arbeten på </w:t>
      </w:r>
      <w:r>
        <w:rPr>
          <w:rFonts w:ascii="Calibri" w:hAnsi="Calibri" w:cs="Calibri"/>
        </w:rPr>
        <w:lastRenderedPageBreak/>
        <w:t>hela arbetsmarknaden, där ingår även anpassade och subventionerade arbeten. Sj</w:t>
      </w:r>
      <w:r w:rsidR="006A536F">
        <w:rPr>
          <w:rFonts w:ascii="Calibri" w:hAnsi="Calibri" w:cs="Calibri"/>
        </w:rPr>
        <w:t xml:space="preserve">ukersättning kan man </w:t>
      </w:r>
      <w:r w:rsidR="005F4B76" w:rsidRPr="00FC2264">
        <w:rPr>
          <w:rFonts w:asciiTheme="minorHAnsi" w:hAnsiTheme="minorHAnsi" w:cstheme="minorHAnsi"/>
        </w:rPr>
        <w:t>få från och med juli det år som man fyller 19 år</w:t>
      </w:r>
      <w:r>
        <w:rPr>
          <w:rFonts w:ascii="Calibri" w:hAnsi="Calibri" w:cs="Calibri"/>
        </w:rPr>
        <w:t xml:space="preserve">, till och med månaden innan man fyller 65 år. </w:t>
      </w:r>
    </w:p>
    <w:p w:rsidR="00EE6C5C" w:rsidRPr="00EE6C5C" w:rsidRDefault="00EE6C5C" w:rsidP="00EE6C5C">
      <w:pPr>
        <w:pStyle w:val="Brdtext"/>
        <w:spacing w:after="0" w:line="240" w:lineRule="auto"/>
        <w:rPr>
          <w:rFonts w:ascii="Calibri" w:hAnsi="Calibri" w:cs="Calibri"/>
        </w:rPr>
      </w:pPr>
    </w:p>
    <w:p w:rsidR="00C63024" w:rsidRDefault="00C63024" w:rsidP="00C63024">
      <w:pPr>
        <w:pStyle w:val="Brdtext"/>
        <w:spacing w:line="240" w:lineRule="auto"/>
        <w:rPr>
          <w:rFonts w:asciiTheme="minorHAnsi" w:hAnsiTheme="minorHAnsi" w:cstheme="minorHAnsi"/>
        </w:rPr>
      </w:pPr>
      <w:r w:rsidRPr="00FC2264">
        <w:rPr>
          <w:rFonts w:asciiTheme="minorHAnsi" w:hAnsiTheme="minorHAnsi" w:cstheme="minorHAnsi"/>
        </w:rPr>
        <w:t xml:space="preserve">För att kunna beviljas </w:t>
      </w:r>
      <w:r w:rsidRPr="00F555BF">
        <w:rPr>
          <w:rFonts w:asciiTheme="minorHAnsi" w:hAnsiTheme="minorHAnsi" w:cstheme="minorHAnsi"/>
          <w:b/>
        </w:rPr>
        <w:t>aktivitetsersättning</w:t>
      </w:r>
      <w:r w:rsidRPr="00FC2264">
        <w:rPr>
          <w:rFonts w:asciiTheme="minorHAnsi" w:hAnsiTheme="minorHAnsi" w:cstheme="minorHAnsi"/>
        </w:rPr>
        <w:t xml:space="preserve"> krävs att man har en varaktig nedsättning av arbetsförmågan med minst en fjärdedel. Med varaktig menas att nedsättningen kan antas bestå i minst ett år. Bedömning</w:t>
      </w:r>
      <w:r w:rsidR="00730398">
        <w:rPr>
          <w:rFonts w:asciiTheme="minorHAnsi" w:hAnsiTheme="minorHAnsi" w:cstheme="minorHAnsi"/>
        </w:rPr>
        <w:t>en av arbetsförmågan görs i för</w:t>
      </w:r>
      <w:r w:rsidRPr="00FC2264">
        <w:rPr>
          <w:rFonts w:asciiTheme="minorHAnsi" w:hAnsiTheme="minorHAnsi" w:cstheme="minorHAnsi"/>
        </w:rPr>
        <w:t>hållande till arbeten på hela arbetsmarknaden, där ingår även anpassade och subventionerade arbeten. Aktivitetsersättning kan man få från och med juli det år som man fyller 19 år, till och med månaden innan man fyller 30 år.</w:t>
      </w:r>
    </w:p>
    <w:p w:rsidR="00EE6C5C" w:rsidRPr="002D073F" w:rsidRDefault="00EE6C5C" w:rsidP="00EE6C5C">
      <w:pPr>
        <w:pStyle w:val="Brdtext"/>
        <w:spacing w:after="0" w:line="240" w:lineRule="auto"/>
        <w:rPr>
          <w:rFonts w:asciiTheme="minorHAnsi" w:hAnsiTheme="minorHAnsi" w:cstheme="minorHAnsi"/>
          <w:i/>
        </w:rPr>
      </w:pPr>
      <w:r w:rsidRPr="002D073F">
        <w:rPr>
          <w:rFonts w:asciiTheme="minorHAnsi" w:hAnsiTheme="minorHAnsi" w:cstheme="minorHAnsi"/>
          <w:i/>
        </w:rPr>
        <w:t>Om de medicinska underlagen behöver förtydligas/kompletteras kontaktar socialsekreteraren eller individen vårdenheten. Rehabkoordinatorn på vårdenheten kan vara en lämplig kontaktväg.</w:t>
      </w:r>
    </w:p>
    <w:p w:rsidR="00067256" w:rsidRDefault="00EE6C5C" w:rsidP="00DD004F">
      <w:pPr>
        <w:pStyle w:val="Brdtext"/>
        <w:spacing w:after="0" w:line="240" w:lineRule="auto"/>
        <w:rPr>
          <w:rFonts w:asciiTheme="minorHAnsi" w:hAnsiTheme="minorHAnsi" w:cstheme="minorHAnsi"/>
          <w:i/>
        </w:rPr>
      </w:pPr>
      <w:r w:rsidRPr="002D073F">
        <w:rPr>
          <w:rFonts w:asciiTheme="minorHAnsi" w:hAnsiTheme="minorHAnsi" w:cstheme="minorHAnsi"/>
          <w:i/>
        </w:rPr>
        <w:t xml:space="preserve">Läkaren bedömer sedan om det finns ytterligare uppgifter som kan kompletteras. </w:t>
      </w:r>
    </w:p>
    <w:p w:rsidR="00685382" w:rsidRPr="00EE6C5C" w:rsidRDefault="00685382" w:rsidP="00DD004F">
      <w:pPr>
        <w:pStyle w:val="Brdtext"/>
        <w:spacing w:after="0" w:line="240" w:lineRule="auto"/>
        <w:rPr>
          <w:rFonts w:asciiTheme="minorHAnsi" w:hAnsiTheme="minorHAnsi" w:cstheme="minorHAnsi"/>
          <w:i/>
        </w:rPr>
      </w:pPr>
    </w:p>
    <w:p w:rsidR="00DD004F" w:rsidRPr="00CA0FA6" w:rsidRDefault="003C467B" w:rsidP="00C279BA">
      <w:pPr>
        <w:pStyle w:val="Brdtext"/>
        <w:tabs>
          <w:tab w:val="left" w:pos="284"/>
          <w:tab w:val="left" w:pos="426"/>
        </w:tabs>
        <w:spacing w:after="0" w:line="240" w:lineRule="auto"/>
        <w:rPr>
          <w:rFonts w:asciiTheme="minorHAnsi" w:hAnsiTheme="minorHAnsi" w:cstheme="minorHAnsi"/>
          <w:b/>
          <w:bCs/>
        </w:rPr>
      </w:pPr>
      <w:r>
        <w:rPr>
          <w:rFonts w:asciiTheme="minorHAnsi" w:hAnsiTheme="minorHAnsi" w:cstheme="minorHAnsi"/>
          <w:b/>
          <w:bCs/>
        </w:rPr>
        <w:t>8</w:t>
      </w:r>
      <w:r w:rsidR="00121CE4">
        <w:rPr>
          <w:rFonts w:asciiTheme="minorHAnsi" w:hAnsiTheme="minorHAnsi" w:cstheme="minorHAnsi"/>
          <w:b/>
          <w:bCs/>
        </w:rPr>
        <w:t xml:space="preserve">. </w:t>
      </w:r>
      <w:r w:rsidR="00121CE4">
        <w:rPr>
          <w:rFonts w:asciiTheme="minorHAnsi" w:hAnsiTheme="minorHAnsi" w:cstheme="minorHAnsi"/>
          <w:b/>
          <w:bCs/>
        </w:rPr>
        <w:tab/>
      </w:r>
      <w:r w:rsidR="00C279BA">
        <w:rPr>
          <w:rFonts w:asciiTheme="minorHAnsi" w:hAnsiTheme="minorHAnsi" w:cstheme="minorHAnsi"/>
          <w:b/>
          <w:bCs/>
        </w:rPr>
        <w:tab/>
      </w:r>
      <w:r w:rsidR="005F4B76">
        <w:rPr>
          <w:rFonts w:asciiTheme="minorHAnsi" w:hAnsiTheme="minorHAnsi" w:cstheme="minorHAnsi"/>
          <w:b/>
          <w:bCs/>
        </w:rPr>
        <w:t>FK fattar beslut om samordnad rehabilitering</w:t>
      </w:r>
    </w:p>
    <w:p w:rsidR="00674F1D" w:rsidRDefault="00674F1D" w:rsidP="00DD004F">
      <w:pPr>
        <w:pStyle w:val="Brdtext"/>
        <w:spacing w:after="0" w:line="240" w:lineRule="auto"/>
        <w:rPr>
          <w:rFonts w:asciiTheme="minorHAnsi" w:hAnsiTheme="minorHAnsi" w:cstheme="minorHAnsi"/>
        </w:rPr>
      </w:pPr>
    </w:p>
    <w:p w:rsidR="00DD004F" w:rsidRPr="00CA0FA6" w:rsidRDefault="00730398" w:rsidP="00DD004F">
      <w:pPr>
        <w:pStyle w:val="Brdtext"/>
        <w:spacing w:after="0" w:line="240" w:lineRule="auto"/>
        <w:rPr>
          <w:rFonts w:asciiTheme="minorHAnsi" w:hAnsiTheme="minorHAnsi" w:cstheme="minorHAnsi"/>
        </w:rPr>
      </w:pPr>
      <w:r>
        <w:rPr>
          <w:rFonts w:asciiTheme="minorHAnsi" w:hAnsiTheme="minorHAnsi" w:cstheme="minorHAnsi"/>
        </w:rPr>
        <w:t xml:space="preserve">FK har </w:t>
      </w:r>
      <w:r w:rsidR="00DD004F" w:rsidRPr="00CA0FA6">
        <w:rPr>
          <w:rFonts w:asciiTheme="minorHAnsi" w:hAnsiTheme="minorHAnsi" w:cstheme="minorHAnsi"/>
        </w:rPr>
        <w:t>bedömt att det är styrkt att arbetsförmågan är nedsatt på grund av sjukdom och det finns behov av samordning av rehabiliteringen.</w:t>
      </w:r>
    </w:p>
    <w:p w:rsidR="00CA0FA6" w:rsidRDefault="00CA0FA6" w:rsidP="00DD004F">
      <w:pPr>
        <w:pStyle w:val="Brdtext"/>
        <w:spacing w:after="0" w:line="240" w:lineRule="auto"/>
        <w:rPr>
          <w:rFonts w:asciiTheme="minorHAnsi" w:hAnsiTheme="minorHAnsi" w:cstheme="minorHAnsi"/>
        </w:rPr>
      </w:pP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FK startar upp och ansvarar vidare för samordning av rehabiliteringen. Detta ska göras tydligt</w:t>
      </w: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för individen och involverade parter. Samordningsansvaret medför inte att FK övertar ansvar</w:t>
      </w: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för andra parters genomförande och kostnader för even</w:t>
      </w:r>
      <w:r w:rsidR="003C41E1">
        <w:rPr>
          <w:rFonts w:asciiTheme="minorHAnsi" w:hAnsiTheme="minorHAnsi" w:cstheme="minorHAnsi"/>
        </w:rPr>
        <w:t>tuella insatser för individen t.</w:t>
      </w:r>
      <w:r w:rsidRPr="00CA0FA6">
        <w:rPr>
          <w:rFonts w:asciiTheme="minorHAnsi" w:hAnsiTheme="minorHAnsi" w:cstheme="minorHAnsi"/>
        </w:rPr>
        <w:t>ex</w:t>
      </w:r>
      <w:r w:rsidR="003C41E1">
        <w:rPr>
          <w:rFonts w:asciiTheme="minorHAnsi" w:hAnsiTheme="minorHAnsi" w:cstheme="minorHAnsi"/>
        </w:rPr>
        <w:t>.</w:t>
      </w: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specialistbehan</w:t>
      </w:r>
      <w:r w:rsidR="00BD6DFF">
        <w:rPr>
          <w:rFonts w:asciiTheme="minorHAnsi" w:hAnsiTheme="minorHAnsi" w:cstheme="minorHAnsi"/>
        </w:rPr>
        <w:t>dlingar eller arbetsträning</w:t>
      </w:r>
      <w:r w:rsidR="003C41E1">
        <w:rPr>
          <w:rFonts w:asciiTheme="minorHAnsi" w:hAnsiTheme="minorHAnsi" w:cstheme="minorHAnsi"/>
        </w:rPr>
        <w:t>.</w:t>
      </w:r>
    </w:p>
    <w:p w:rsidR="00CA0FA6" w:rsidRDefault="00CA0FA6" w:rsidP="00DD004F">
      <w:pPr>
        <w:pStyle w:val="Brdtext"/>
        <w:spacing w:after="0" w:line="240" w:lineRule="auto"/>
        <w:rPr>
          <w:rFonts w:asciiTheme="minorHAnsi" w:hAnsiTheme="minorHAnsi" w:cstheme="minorHAnsi"/>
        </w:rPr>
      </w:pP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Att samordna är att aktivt arbeta med att foga samman rehabiliteringsåtgärder så att de länkar i</w:t>
      </w: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varandra, löper parallellt eller på annat sätt bildar en väl fungerande helhet. I detta ingår också att stötta den försäkrade i kontakten med andra rehabiliteringsansvariga och att verka för att dessa tar en aktiv del i rehabiliteringsprocessen. Detta förutsätter att alla som har en del i processen kontinuerligt hålls/håller sig informerade om vad som händer och om eventuella förändringar.</w:t>
      </w:r>
    </w:p>
    <w:p w:rsidR="00CA0FA6" w:rsidRDefault="00CA0FA6" w:rsidP="00DD004F">
      <w:pPr>
        <w:pStyle w:val="Brdtext"/>
        <w:spacing w:after="0" w:line="240" w:lineRule="auto"/>
        <w:rPr>
          <w:rFonts w:asciiTheme="minorHAnsi" w:hAnsiTheme="minorHAnsi" w:cstheme="minorHAnsi"/>
        </w:rPr>
      </w:pPr>
    </w:p>
    <w:p w:rsidR="00DD004F" w:rsidRPr="00CA0FA6" w:rsidRDefault="00120183" w:rsidP="00DD004F">
      <w:pPr>
        <w:pStyle w:val="Brdtext"/>
        <w:spacing w:after="0" w:line="240" w:lineRule="auto"/>
        <w:rPr>
          <w:rFonts w:asciiTheme="minorHAnsi" w:hAnsiTheme="minorHAnsi" w:cstheme="minorHAnsi"/>
        </w:rPr>
      </w:pPr>
      <w:r>
        <w:rPr>
          <w:rFonts w:asciiTheme="minorHAnsi" w:hAnsiTheme="minorHAnsi" w:cstheme="minorHAnsi"/>
        </w:rPr>
        <w:t>Om socialsekreteraren</w:t>
      </w:r>
      <w:r w:rsidR="00DD004F" w:rsidRPr="00CA0FA6">
        <w:rPr>
          <w:rFonts w:asciiTheme="minorHAnsi" w:hAnsiTheme="minorHAnsi" w:cstheme="minorHAnsi"/>
        </w:rPr>
        <w:t xml:space="preserve"> har information utöver det som står i det aktuella medicinska underlaget, till exempel</w:t>
      </w:r>
      <w:r>
        <w:rPr>
          <w:rFonts w:asciiTheme="minorHAnsi" w:hAnsiTheme="minorHAnsi" w:cstheme="minorHAnsi"/>
        </w:rPr>
        <w:t xml:space="preserve"> </w:t>
      </w:r>
      <w:r w:rsidR="00DD004F" w:rsidRPr="00CA0FA6">
        <w:rPr>
          <w:rFonts w:asciiTheme="minorHAnsi" w:hAnsiTheme="minorHAnsi" w:cstheme="minorHAnsi"/>
        </w:rPr>
        <w:t>angående historik om sjukdom eller insatser som prövats</w:t>
      </w:r>
      <w:r>
        <w:rPr>
          <w:rFonts w:asciiTheme="minorHAnsi" w:hAnsiTheme="minorHAnsi" w:cstheme="minorHAnsi"/>
        </w:rPr>
        <w:t xml:space="preserve">, kan det finnas behov av att socialsekretaren </w:t>
      </w:r>
      <w:r w:rsidR="00DD004F" w:rsidRPr="00CA0FA6">
        <w:rPr>
          <w:rFonts w:asciiTheme="minorHAnsi" w:hAnsiTheme="minorHAnsi" w:cstheme="minorHAnsi"/>
        </w:rPr>
        <w:t>informerar FK.</w:t>
      </w:r>
    </w:p>
    <w:p w:rsidR="00D00B1C" w:rsidRDefault="00D00B1C" w:rsidP="00DD004F">
      <w:pPr>
        <w:pStyle w:val="Brdtext"/>
        <w:spacing w:after="0" w:line="240" w:lineRule="auto"/>
        <w:rPr>
          <w:rFonts w:asciiTheme="minorHAnsi" w:hAnsiTheme="minorHAnsi" w:cstheme="minorHAnsi"/>
          <w:b/>
          <w:bCs/>
        </w:rPr>
      </w:pPr>
    </w:p>
    <w:p w:rsidR="00DD004F" w:rsidRPr="003C41E1" w:rsidRDefault="003C467B" w:rsidP="00C279BA">
      <w:pPr>
        <w:pStyle w:val="Brdtext"/>
        <w:tabs>
          <w:tab w:val="left" w:pos="284"/>
          <w:tab w:val="left" w:pos="426"/>
        </w:tabs>
        <w:spacing w:after="0" w:line="240" w:lineRule="auto"/>
        <w:rPr>
          <w:rFonts w:asciiTheme="minorHAnsi" w:hAnsiTheme="minorHAnsi" w:cstheme="minorHAnsi"/>
          <w:b/>
          <w:bCs/>
        </w:rPr>
      </w:pPr>
      <w:r>
        <w:rPr>
          <w:rFonts w:asciiTheme="minorHAnsi" w:hAnsiTheme="minorHAnsi" w:cstheme="minorHAnsi"/>
          <w:b/>
          <w:bCs/>
        </w:rPr>
        <w:t>9</w:t>
      </w:r>
      <w:r w:rsidR="00121CE4">
        <w:rPr>
          <w:rFonts w:asciiTheme="minorHAnsi" w:hAnsiTheme="minorHAnsi" w:cstheme="minorHAnsi"/>
          <w:b/>
          <w:bCs/>
        </w:rPr>
        <w:t xml:space="preserve">. </w:t>
      </w:r>
      <w:r w:rsidR="00C279BA">
        <w:rPr>
          <w:rFonts w:asciiTheme="minorHAnsi" w:hAnsiTheme="minorHAnsi" w:cstheme="minorHAnsi"/>
          <w:b/>
          <w:bCs/>
        </w:rPr>
        <w:tab/>
      </w:r>
      <w:r w:rsidR="00DD004F" w:rsidRPr="003C41E1">
        <w:rPr>
          <w:rFonts w:asciiTheme="minorHAnsi" w:hAnsiTheme="minorHAnsi" w:cstheme="minorHAnsi"/>
          <w:b/>
          <w:bCs/>
        </w:rPr>
        <w:t>F</w:t>
      </w:r>
      <w:r w:rsidR="00BD6DFF">
        <w:rPr>
          <w:rFonts w:asciiTheme="minorHAnsi" w:hAnsiTheme="minorHAnsi" w:cstheme="minorHAnsi"/>
          <w:b/>
          <w:bCs/>
        </w:rPr>
        <w:t>K kallar till avstämningsmöte</w:t>
      </w:r>
      <w:r w:rsidR="00DD004F" w:rsidRPr="00D2105C">
        <w:rPr>
          <w:rFonts w:asciiTheme="minorHAnsi" w:hAnsiTheme="minorHAnsi" w:cstheme="minorHAnsi"/>
          <w:b/>
          <w:bCs/>
        </w:rPr>
        <w:t>. Individens rehabiliteringsplan upprättas</w:t>
      </w:r>
      <w:r w:rsidR="00DD004F" w:rsidRPr="003C41E1">
        <w:rPr>
          <w:rFonts w:asciiTheme="minorHAnsi" w:hAnsiTheme="minorHAnsi" w:cstheme="minorHAnsi"/>
          <w:b/>
          <w:bCs/>
        </w:rPr>
        <w:t>.</w:t>
      </w:r>
    </w:p>
    <w:p w:rsidR="00DD004F" w:rsidRPr="003C41E1" w:rsidRDefault="00DD004F" w:rsidP="00DD004F">
      <w:pPr>
        <w:pStyle w:val="Brdtext"/>
        <w:spacing w:after="0" w:line="240" w:lineRule="auto"/>
        <w:rPr>
          <w:rFonts w:asciiTheme="minorHAnsi" w:hAnsiTheme="minorHAnsi" w:cstheme="minorHAnsi"/>
          <w:b/>
          <w:bCs/>
        </w:rPr>
      </w:pPr>
    </w:p>
    <w:p w:rsidR="00DD004F" w:rsidRPr="00D2105C"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t xml:space="preserve">FK har nu ansvaret för samordningen av rehabiliteringen och upprättande </w:t>
      </w:r>
      <w:r w:rsidRPr="00D2105C">
        <w:rPr>
          <w:rFonts w:asciiTheme="minorHAnsi" w:hAnsiTheme="minorHAnsi" w:cstheme="minorHAnsi"/>
        </w:rPr>
        <w:t>av individens</w:t>
      </w:r>
    </w:p>
    <w:p w:rsidR="00DD004F" w:rsidRPr="003C41E1" w:rsidRDefault="008A47EB" w:rsidP="00DD004F">
      <w:pPr>
        <w:pStyle w:val="Brdtext"/>
        <w:spacing w:after="0" w:line="240" w:lineRule="auto"/>
        <w:rPr>
          <w:rFonts w:asciiTheme="minorHAnsi" w:hAnsiTheme="minorHAnsi" w:cstheme="minorHAnsi"/>
        </w:rPr>
      </w:pPr>
      <w:r w:rsidRPr="00D2105C">
        <w:rPr>
          <w:rFonts w:asciiTheme="minorHAnsi" w:hAnsiTheme="minorHAnsi" w:cstheme="minorHAnsi"/>
        </w:rPr>
        <w:t>r</w:t>
      </w:r>
      <w:r w:rsidR="00DD004F" w:rsidRPr="00D2105C">
        <w:rPr>
          <w:rFonts w:asciiTheme="minorHAnsi" w:hAnsiTheme="minorHAnsi" w:cstheme="minorHAnsi"/>
        </w:rPr>
        <w:t>ehabiliteringsplan.</w:t>
      </w:r>
    </w:p>
    <w:p w:rsidR="003C41E1" w:rsidRDefault="003C41E1" w:rsidP="00DD004F">
      <w:pPr>
        <w:pStyle w:val="Brdtext"/>
        <w:spacing w:after="0" w:line="240" w:lineRule="auto"/>
        <w:rPr>
          <w:rFonts w:asciiTheme="minorHAnsi" w:hAnsiTheme="minorHAnsi" w:cstheme="minorHAnsi"/>
        </w:rPr>
      </w:pPr>
    </w:p>
    <w:p w:rsidR="00DD004F" w:rsidRPr="003C41E1" w:rsidRDefault="000468BD" w:rsidP="00DD004F">
      <w:pPr>
        <w:pStyle w:val="Brdtext"/>
        <w:spacing w:after="0" w:line="240" w:lineRule="auto"/>
        <w:rPr>
          <w:rFonts w:asciiTheme="minorHAnsi" w:hAnsiTheme="minorHAnsi" w:cstheme="minorHAnsi"/>
        </w:rPr>
      </w:pPr>
      <w:r>
        <w:rPr>
          <w:rFonts w:asciiTheme="minorHAnsi" w:hAnsiTheme="minorHAnsi" w:cstheme="minorHAnsi"/>
        </w:rPr>
        <w:t>FK träffar individen eller</w:t>
      </w:r>
      <w:r w:rsidR="00DD004F" w:rsidRPr="003C41E1">
        <w:rPr>
          <w:rFonts w:asciiTheme="minorHAnsi" w:hAnsiTheme="minorHAnsi" w:cstheme="minorHAnsi"/>
        </w:rPr>
        <w:t xml:space="preserve"> kallar individen och </w:t>
      </w:r>
      <w:r>
        <w:rPr>
          <w:rFonts w:asciiTheme="minorHAnsi" w:hAnsiTheme="minorHAnsi" w:cstheme="minorHAnsi"/>
        </w:rPr>
        <w:t>berörda parter</w:t>
      </w:r>
      <w:r w:rsidR="00DD004F" w:rsidRPr="003C41E1">
        <w:rPr>
          <w:rFonts w:asciiTheme="minorHAnsi" w:hAnsiTheme="minorHAnsi" w:cstheme="minorHAnsi"/>
        </w:rPr>
        <w:t xml:space="preserve"> ti</w:t>
      </w:r>
      <w:r>
        <w:rPr>
          <w:rFonts w:asciiTheme="minorHAnsi" w:hAnsiTheme="minorHAnsi" w:cstheme="minorHAnsi"/>
        </w:rPr>
        <w:t>ll avstämningsmöte</w:t>
      </w:r>
      <w:r w:rsidR="00DD004F" w:rsidRPr="003C41E1">
        <w:rPr>
          <w:rFonts w:asciiTheme="minorHAnsi" w:hAnsiTheme="minorHAnsi" w:cstheme="minorHAnsi"/>
        </w:rPr>
        <w:t>.</w:t>
      </w:r>
      <w:r w:rsidR="003C41E1">
        <w:rPr>
          <w:rFonts w:asciiTheme="minorHAnsi" w:hAnsiTheme="minorHAnsi" w:cstheme="minorHAnsi"/>
        </w:rPr>
        <w:t xml:space="preserve"> </w:t>
      </w:r>
      <w:r w:rsidR="00DD004F" w:rsidRPr="003C41E1">
        <w:rPr>
          <w:rFonts w:asciiTheme="minorHAnsi" w:hAnsiTheme="minorHAnsi" w:cstheme="minorHAnsi"/>
        </w:rPr>
        <w:t>Syftet med avstämningsmötet är att utreda och be</w:t>
      </w:r>
      <w:r w:rsidR="003C41E1">
        <w:rPr>
          <w:rFonts w:asciiTheme="minorHAnsi" w:hAnsiTheme="minorHAnsi" w:cstheme="minorHAnsi"/>
        </w:rPr>
        <w:t xml:space="preserve">döma det medicinska tillståndet och </w:t>
      </w:r>
      <w:r w:rsidR="00DD004F" w:rsidRPr="003C41E1">
        <w:rPr>
          <w:rFonts w:asciiTheme="minorHAnsi" w:hAnsiTheme="minorHAnsi" w:cstheme="minorHAnsi"/>
        </w:rPr>
        <w:t>arbetsförmågan samt behov av och möjligheter till rehabilitering. Målet med mötet är att kunna</w:t>
      </w:r>
      <w:r w:rsidR="003C41E1">
        <w:rPr>
          <w:rFonts w:asciiTheme="minorHAnsi" w:hAnsiTheme="minorHAnsi" w:cstheme="minorHAnsi"/>
        </w:rPr>
        <w:t xml:space="preserve"> </w:t>
      </w:r>
      <w:r w:rsidR="00DD004F" w:rsidRPr="00D2105C">
        <w:rPr>
          <w:rFonts w:asciiTheme="minorHAnsi" w:hAnsiTheme="minorHAnsi" w:cstheme="minorHAnsi"/>
        </w:rPr>
        <w:t>lägga en rehabiliteringsplan som syftar till återgång i arbete/att bli arbetsför. Försäk</w:t>
      </w:r>
      <w:r w:rsidR="00DD004F" w:rsidRPr="003C41E1">
        <w:rPr>
          <w:rFonts w:asciiTheme="minorHAnsi" w:hAnsiTheme="minorHAnsi" w:cstheme="minorHAnsi"/>
        </w:rPr>
        <w:t>ringskassan</w:t>
      </w:r>
      <w:r w:rsidR="003C41E1">
        <w:rPr>
          <w:rFonts w:asciiTheme="minorHAnsi" w:hAnsiTheme="minorHAnsi" w:cstheme="minorHAnsi"/>
        </w:rPr>
        <w:t xml:space="preserve"> </w:t>
      </w:r>
      <w:r w:rsidR="00DD004F" w:rsidRPr="003C41E1">
        <w:rPr>
          <w:rFonts w:asciiTheme="minorHAnsi" w:hAnsiTheme="minorHAnsi" w:cstheme="minorHAnsi"/>
        </w:rPr>
        <w:t>leder avstämningsmötet, ansvarar för dokumentationen</w:t>
      </w:r>
      <w:r w:rsidR="00D00B1C">
        <w:rPr>
          <w:rFonts w:asciiTheme="minorHAnsi" w:hAnsiTheme="minorHAnsi" w:cstheme="minorHAnsi"/>
        </w:rPr>
        <w:t xml:space="preserve"> </w:t>
      </w:r>
      <w:r w:rsidR="00DD004F" w:rsidRPr="003C41E1">
        <w:rPr>
          <w:rFonts w:asciiTheme="minorHAnsi" w:hAnsiTheme="minorHAnsi" w:cstheme="minorHAnsi"/>
        </w:rPr>
        <w:t>och att alla som medverkat får ta del av</w:t>
      </w:r>
      <w:r w:rsidR="003C41E1">
        <w:rPr>
          <w:rFonts w:asciiTheme="minorHAnsi" w:hAnsiTheme="minorHAnsi" w:cstheme="minorHAnsi"/>
        </w:rPr>
        <w:t xml:space="preserve"> </w:t>
      </w:r>
      <w:r w:rsidR="001561B5">
        <w:rPr>
          <w:rFonts w:asciiTheme="minorHAnsi" w:hAnsiTheme="minorHAnsi" w:cstheme="minorHAnsi"/>
        </w:rPr>
        <w:t>d</w:t>
      </w:r>
      <w:r w:rsidR="00D00B1C">
        <w:rPr>
          <w:rFonts w:asciiTheme="minorHAnsi" w:hAnsiTheme="minorHAnsi" w:cstheme="minorHAnsi"/>
        </w:rPr>
        <w:t>okumentationen från avstämningsmötet.</w:t>
      </w:r>
    </w:p>
    <w:p w:rsidR="00B82746" w:rsidRPr="003C41E1" w:rsidRDefault="00B82746" w:rsidP="00DD004F">
      <w:pPr>
        <w:pStyle w:val="Brdtext"/>
        <w:spacing w:after="0" w:line="240" w:lineRule="auto"/>
        <w:rPr>
          <w:rFonts w:asciiTheme="minorHAnsi" w:hAnsiTheme="minorHAnsi" w:cstheme="minorHAnsi"/>
          <w:i/>
          <w:iCs/>
        </w:rPr>
      </w:pPr>
    </w:p>
    <w:p w:rsidR="00DD004F" w:rsidRPr="003C41E1" w:rsidRDefault="003C467B" w:rsidP="00121CE4">
      <w:pPr>
        <w:pStyle w:val="Brdtext"/>
        <w:tabs>
          <w:tab w:val="left" w:pos="284"/>
          <w:tab w:val="left" w:pos="426"/>
        </w:tabs>
        <w:spacing w:after="0" w:line="240" w:lineRule="auto"/>
        <w:rPr>
          <w:rFonts w:asciiTheme="minorHAnsi" w:hAnsiTheme="minorHAnsi" w:cstheme="minorHAnsi"/>
          <w:b/>
          <w:bCs/>
        </w:rPr>
      </w:pPr>
      <w:r>
        <w:rPr>
          <w:rFonts w:asciiTheme="minorHAnsi" w:hAnsiTheme="minorHAnsi" w:cstheme="minorHAnsi"/>
          <w:b/>
          <w:bCs/>
        </w:rPr>
        <w:t>10</w:t>
      </w:r>
      <w:r w:rsidR="00121CE4">
        <w:rPr>
          <w:rFonts w:asciiTheme="minorHAnsi" w:hAnsiTheme="minorHAnsi" w:cstheme="minorHAnsi"/>
          <w:b/>
          <w:bCs/>
        </w:rPr>
        <w:t xml:space="preserve">. </w:t>
      </w:r>
      <w:r w:rsidR="00121CE4">
        <w:rPr>
          <w:rFonts w:asciiTheme="minorHAnsi" w:hAnsiTheme="minorHAnsi" w:cstheme="minorHAnsi"/>
          <w:b/>
          <w:bCs/>
        </w:rPr>
        <w:tab/>
      </w:r>
      <w:r w:rsidR="00DD004F" w:rsidRPr="003C41E1">
        <w:rPr>
          <w:rFonts w:asciiTheme="minorHAnsi" w:hAnsiTheme="minorHAnsi" w:cstheme="minorHAnsi"/>
          <w:b/>
          <w:bCs/>
        </w:rPr>
        <w:t>Genomförande</w:t>
      </w:r>
    </w:p>
    <w:p w:rsidR="00DD004F" w:rsidRPr="003C41E1" w:rsidRDefault="00DD004F" w:rsidP="00DD004F">
      <w:pPr>
        <w:pStyle w:val="Brdtext"/>
        <w:spacing w:after="0" w:line="240" w:lineRule="auto"/>
        <w:rPr>
          <w:rFonts w:asciiTheme="minorHAnsi" w:hAnsiTheme="minorHAnsi" w:cstheme="minorHAnsi"/>
          <w:b/>
          <w:bCs/>
        </w:rPr>
      </w:pPr>
    </w:p>
    <w:p w:rsidR="00DD004F" w:rsidRPr="003C41E1"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t>Under genomförandet ansvarar FK</w:t>
      </w:r>
      <w:r w:rsidR="003C41E1">
        <w:rPr>
          <w:rFonts w:asciiTheme="minorHAnsi" w:hAnsiTheme="minorHAnsi" w:cstheme="minorHAnsi"/>
        </w:rPr>
        <w:t xml:space="preserve"> för samordning och uppföljning. </w:t>
      </w:r>
      <w:r w:rsidRPr="003C41E1">
        <w:rPr>
          <w:rFonts w:asciiTheme="minorHAnsi" w:hAnsiTheme="minorHAnsi" w:cstheme="minorHAnsi"/>
        </w:rPr>
        <w:t xml:space="preserve"> Alla har ett ansvar för att</w:t>
      </w:r>
    </w:p>
    <w:p w:rsidR="00DD004F" w:rsidRPr="003C41E1" w:rsidRDefault="008A47EB" w:rsidP="00DD004F">
      <w:pPr>
        <w:pStyle w:val="Brdtext"/>
        <w:spacing w:after="0" w:line="240" w:lineRule="auto"/>
        <w:rPr>
          <w:rFonts w:asciiTheme="minorHAnsi" w:hAnsiTheme="minorHAnsi" w:cstheme="minorHAnsi"/>
        </w:rPr>
      </w:pPr>
      <w:r>
        <w:rPr>
          <w:rFonts w:asciiTheme="minorHAnsi" w:hAnsiTheme="minorHAnsi" w:cstheme="minorHAnsi"/>
        </w:rPr>
        <w:t xml:space="preserve">planeringen </w:t>
      </w:r>
      <w:r w:rsidR="00DD004F" w:rsidRPr="003C41E1">
        <w:rPr>
          <w:rFonts w:asciiTheme="minorHAnsi" w:hAnsiTheme="minorHAnsi" w:cstheme="minorHAnsi"/>
        </w:rPr>
        <w:t xml:space="preserve">följs och </w:t>
      </w:r>
      <w:r w:rsidR="00232822">
        <w:rPr>
          <w:rFonts w:asciiTheme="minorHAnsi" w:hAnsiTheme="minorHAnsi" w:cstheme="minorHAnsi"/>
        </w:rPr>
        <w:t>att den justeras</w:t>
      </w:r>
      <w:r w:rsidR="00DD004F" w:rsidRPr="003C41E1">
        <w:rPr>
          <w:rFonts w:asciiTheme="minorHAnsi" w:hAnsiTheme="minorHAnsi" w:cstheme="minorHAnsi"/>
        </w:rPr>
        <w:t xml:space="preserve"> vid behov.</w:t>
      </w:r>
    </w:p>
    <w:p w:rsidR="003C41E1" w:rsidRPr="003C41E1" w:rsidRDefault="003C41E1" w:rsidP="00DD004F">
      <w:pPr>
        <w:pStyle w:val="Brdtext"/>
        <w:spacing w:after="0" w:line="240" w:lineRule="auto"/>
        <w:rPr>
          <w:rFonts w:asciiTheme="minorHAnsi" w:hAnsiTheme="minorHAnsi" w:cstheme="minorHAnsi"/>
        </w:rPr>
      </w:pPr>
    </w:p>
    <w:p w:rsidR="00DD004F" w:rsidRPr="003C41E1"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lastRenderedPageBreak/>
        <w:t>Målet är att individen ska komma ut i/tillbaka till ett arbetsliv och en egen försörjning. När FK</w:t>
      </w:r>
    </w:p>
    <w:p w:rsidR="00DD004F" w:rsidRPr="003C41E1"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t>avslutar samordnad rehabilitering ska avslutet tydliggöras för individen och de involverade</w:t>
      </w:r>
    </w:p>
    <w:p w:rsidR="00DD004F" w:rsidRPr="003C41E1"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t>parterna. Om individens fortsatta planering ska drivas av en annan part ska det framgå.</w:t>
      </w:r>
    </w:p>
    <w:p w:rsidR="00672015" w:rsidRDefault="00672015" w:rsidP="00DD004F">
      <w:pPr>
        <w:pStyle w:val="Brdtext"/>
        <w:spacing w:after="0" w:line="240" w:lineRule="auto"/>
        <w:rPr>
          <w:rFonts w:asciiTheme="minorHAnsi" w:hAnsiTheme="minorHAnsi" w:cstheme="minorHAnsi"/>
          <w:b/>
          <w:bCs/>
        </w:rPr>
      </w:pPr>
    </w:p>
    <w:p w:rsidR="00DD004F" w:rsidRPr="003C41E1" w:rsidRDefault="003C467B" w:rsidP="00121CE4">
      <w:pPr>
        <w:pStyle w:val="Brdtext"/>
        <w:tabs>
          <w:tab w:val="left" w:pos="284"/>
          <w:tab w:val="left" w:pos="426"/>
        </w:tabs>
        <w:spacing w:after="0" w:line="240" w:lineRule="auto"/>
        <w:rPr>
          <w:rFonts w:asciiTheme="minorHAnsi" w:hAnsiTheme="minorHAnsi" w:cstheme="minorHAnsi"/>
          <w:b/>
          <w:bCs/>
        </w:rPr>
      </w:pPr>
      <w:r>
        <w:rPr>
          <w:rFonts w:asciiTheme="minorHAnsi" w:hAnsiTheme="minorHAnsi" w:cstheme="minorHAnsi"/>
          <w:b/>
          <w:bCs/>
        </w:rPr>
        <w:t>11</w:t>
      </w:r>
      <w:r w:rsidR="00121CE4">
        <w:rPr>
          <w:rFonts w:asciiTheme="minorHAnsi" w:hAnsiTheme="minorHAnsi" w:cstheme="minorHAnsi"/>
          <w:b/>
          <w:bCs/>
        </w:rPr>
        <w:t>.</w:t>
      </w:r>
      <w:r w:rsidR="00121CE4">
        <w:rPr>
          <w:rFonts w:asciiTheme="minorHAnsi" w:hAnsiTheme="minorHAnsi" w:cstheme="minorHAnsi"/>
          <w:b/>
          <w:bCs/>
        </w:rPr>
        <w:tab/>
      </w:r>
      <w:r w:rsidR="00121CE4">
        <w:rPr>
          <w:rFonts w:asciiTheme="minorHAnsi" w:hAnsiTheme="minorHAnsi" w:cstheme="minorHAnsi"/>
          <w:b/>
          <w:bCs/>
        </w:rPr>
        <w:tab/>
      </w:r>
      <w:r w:rsidR="00DD004F" w:rsidRPr="003C41E1">
        <w:rPr>
          <w:rFonts w:asciiTheme="minorHAnsi" w:hAnsiTheme="minorHAnsi" w:cstheme="minorHAnsi"/>
          <w:b/>
          <w:bCs/>
        </w:rPr>
        <w:t>Har hel eller delvis arbetsförmåga</w:t>
      </w:r>
    </w:p>
    <w:p w:rsidR="00DD004F" w:rsidRPr="003C41E1" w:rsidRDefault="00DD004F" w:rsidP="00DD004F">
      <w:pPr>
        <w:pStyle w:val="Brdtext"/>
        <w:spacing w:after="0" w:line="240" w:lineRule="auto"/>
        <w:rPr>
          <w:rFonts w:asciiTheme="minorHAnsi" w:hAnsiTheme="minorHAnsi" w:cstheme="minorHAnsi"/>
          <w:b/>
          <w:bCs/>
        </w:rPr>
      </w:pPr>
    </w:p>
    <w:p w:rsidR="00DD004F" w:rsidRPr="003C41E1"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t xml:space="preserve">När </w:t>
      </w:r>
      <w:r w:rsidRPr="00D2105C">
        <w:rPr>
          <w:rFonts w:asciiTheme="minorHAnsi" w:hAnsiTheme="minorHAnsi" w:cstheme="minorHAnsi"/>
        </w:rPr>
        <w:t>rehab</w:t>
      </w:r>
      <w:r w:rsidR="001561B5" w:rsidRPr="00D2105C">
        <w:rPr>
          <w:rFonts w:asciiTheme="minorHAnsi" w:hAnsiTheme="minorHAnsi" w:cstheme="minorHAnsi"/>
        </w:rPr>
        <w:t>iliterings</w:t>
      </w:r>
      <w:r w:rsidRPr="00D2105C">
        <w:rPr>
          <w:rFonts w:asciiTheme="minorHAnsi" w:hAnsiTheme="minorHAnsi" w:cstheme="minorHAnsi"/>
        </w:rPr>
        <w:t>planen genomförts</w:t>
      </w:r>
      <w:r w:rsidRPr="003C41E1">
        <w:rPr>
          <w:rFonts w:asciiTheme="minorHAnsi" w:hAnsiTheme="minorHAnsi" w:cstheme="minorHAnsi"/>
        </w:rPr>
        <w:t xml:space="preserve"> kan det framkomma att individen nu har en arbetsförmåga på </w:t>
      </w:r>
      <w:r w:rsidR="008A47EB">
        <w:rPr>
          <w:rFonts w:asciiTheme="minorHAnsi" w:hAnsiTheme="minorHAnsi" w:cstheme="minorHAnsi"/>
        </w:rPr>
        <w:t>del- eller heltid</w:t>
      </w:r>
      <w:r w:rsidRPr="003C41E1">
        <w:rPr>
          <w:rFonts w:asciiTheme="minorHAnsi" w:hAnsiTheme="minorHAnsi" w:cstheme="minorHAnsi"/>
        </w:rPr>
        <w:t>. Arbeta vidare efter dessa förutsättningar, mot arbetsmarknaden på hel- eller deltid, och eventuellt mot en sjuk- eller aktivitetsersättning på deltid.</w:t>
      </w:r>
    </w:p>
    <w:p w:rsidR="00EA5D01" w:rsidRPr="003C41E1" w:rsidRDefault="00EA5D01" w:rsidP="00DD004F">
      <w:pPr>
        <w:pStyle w:val="Brdtext"/>
        <w:spacing w:after="0" w:line="240" w:lineRule="auto"/>
        <w:rPr>
          <w:rFonts w:asciiTheme="minorHAnsi" w:hAnsiTheme="minorHAnsi" w:cstheme="minorHAnsi"/>
        </w:rPr>
      </w:pPr>
    </w:p>
    <w:p w:rsidR="00DD004F" w:rsidRPr="003C41E1" w:rsidRDefault="003C467B" w:rsidP="00121CE4">
      <w:pPr>
        <w:pStyle w:val="Brdtext"/>
        <w:tabs>
          <w:tab w:val="left" w:pos="426"/>
        </w:tabs>
        <w:spacing w:after="0" w:line="240" w:lineRule="auto"/>
        <w:rPr>
          <w:rFonts w:asciiTheme="minorHAnsi" w:hAnsiTheme="minorHAnsi" w:cstheme="minorHAnsi"/>
          <w:b/>
          <w:bCs/>
        </w:rPr>
      </w:pPr>
      <w:r>
        <w:rPr>
          <w:rFonts w:asciiTheme="minorHAnsi" w:hAnsiTheme="minorHAnsi" w:cstheme="minorHAnsi"/>
          <w:b/>
          <w:bCs/>
        </w:rPr>
        <w:t>12</w:t>
      </w:r>
      <w:r w:rsidR="00121CE4">
        <w:rPr>
          <w:rFonts w:asciiTheme="minorHAnsi" w:hAnsiTheme="minorHAnsi" w:cstheme="minorHAnsi"/>
          <w:b/>
          <w:bCs/>
        </w:rPr>
        <w:t xml:space="preserve">. </w:t>
      </w:r>
      <w:r w:rsidR="00121CE4">
        <w:rPr>
          <w:rFonts w:asciiTheme="minorHAnsi" w:hAnsiTheme="minorHAnsi" w:cstheme="minorHAnsi"/>
          <w:b/>
          <w:bCs/>
        </w:rPr>
        <w:tab/>
      </w:r>
      <w:r w:rsidR="00DD004F" w:rsidRPr="003C41E1">
        <w:rPr>
          <w:rFonts w:asciiTheme="minorHAnsi" w:hAnsiTheme="minorHAnsi" w:cstheme="minorHAnsi"/>
          <w:b/>
          <w:bCs/>
        </w:rPr>
        <w:t>Saknar arbetsförmåga</w:t>
      </w:r>
    </w:p>
    <w:p w:rsidR="00F555BF" w:rsidRDefault="00F555BF" w:rsidP="00F555BF">
      <w:pPr>
        <w:pStyle w:val="Brdtext"/>
        <w:spacing w:after="0" w:line="240" w:lineRule="auto"/>
        <w:rPr>
          <w:rFonts w:ascii="Calibri" w:hAnsi="Calibri" w:cs="Calibri"/>
        </w:rPr>
      </w:pPr>
    </w:p>
    <w:p w:rsidR="00F555BF" w:rsidRDefault="00F555BF" w:rsidP="00F555BF">
      <w:pPr>
        <w:pStyle w:val="Brdtext"/>
        <w:spacing w:after="0" w:line="240" w:lineRule="auto"/>
        <w:rPr>
          <w:rFonts w:ascii="Calibri" w:hAnsi="Calibri" w:cs="Calibri"/>
        </w:rPr>
      </w:pPr>
      <w:r w:rsidRPr="00D2105C">
        <w:rPr>
          <w:rFonts w:ascii="Calibri" w:hAnsi="Calibri" w:cs="Calibri"/>
        </w:rPr>
        <w:t>När rehabiliteringsplanen genomförts kan det</w:t>
      </w:r>
      <w:r>
        <w:rPr>
          <w:rFonts w:ascii="Calibri" w:hAnsi="Calibri" w:cs="Calibri"/>
        </w:rPr>
        <w:t xml:space="preserve"> framkomma att individen saknar arbetsförmåga</w:t>
      </w:r>
      <w:r w:rsidR="00730398">
        <w:rPr>
          <w:rFonts w:ascii="Calibri" w:hAnsi="Calibri" w:cs="Calibri"/>
        </w:rPr>
        <w:t xml:space="preserve"> på grund av sjukdom</w:t>
      </w:r>
      <w:r>
        <w:rPr>
          <w:rFonts w:ascii="Calibri" w:hAnsi="Calibri" w:cs="Calibri"/>
        </w:rPr>
        <w:t>. Antingen kan man behöva avvakta förbättring av hälsan och seda</w:t>
      </w:r>
      <w:r w:rsidR="003277EB">
        <w:rPr>
          <w:rFonts w:ascii="Calibri" w:hAnsi="Calibri" w:cs="Calibri"/>
        </w:rPr>
        <w:t xml:space="preserve">n göra en ny planering eller </w:t>
      </w:r>
      <w:r>
        <w:rPr>
          <w:rFonts w:ascii="Calibri" w:hAnsi="Calibri" w:cs="Calibri"/>
        </w:rPr>
        <w:t>kan det vara aktuellt att ansöka om sjuk- eller aktivitetsersättning.</w:t>
      </w:r>
    </w:p>
    <w:p w:rsidR="00F555BF" w:rsidRDefault="00F555BF" w:rsidP="00F555BF">
      <w:pPr>
        <w:pStyle w:val="Brdtext"/>
        <w:spacing w:after="0" w:line="240" w:lineRule="auto"/>
        <w:rPr>
          <w:rFonts w:ascii="Calibri" w:hAnsi="Calibri" w:cs="Calibri"/>
        </w:rPr>
      </w:pPr>
    </w:p>
    <w:p w:rsidR="00F555BF" w:rsidRDefault="00F555BF" w:rsidP="00F555BF">
      <w:pPr>
        <w:pStyle w:val="Brdtext"/>
        <w:spacing w:after="0" w:line="240" w:lineRule="auto"/>
        <w:rPr>
          <w:rFonts w:ascii="Calibri" w:hAnsi="Calibri" w:cs="Calibri"/>
        </w:rPr>
      </w:pPr>
      <w:r>
        <w:rPr>
          <w:rFonts w:ascii="Calibri" w:hAnsi="Calibri" w:cs="Calibri"/>
        </w:rPr>
        <w:t xml:space="preserve">För att kunna beviljas </w:t>
      </w:r>
      <w:r w:rsidRPr="00F555BF">
        <w:rPr>
          <w:rFonts w:ascii="Calibri" w:hAnsi="Calibri" w:cs="Calibri"/>
          <w:b/>
        </w:rPr>
        <w:t>sjukersättning</w:t>
      </w:r>
      <w:r>
        <w:rPr>
          <w:rFonts w:ascii="Calibri" w:hAnsi="Calibri" w:cs="Calibri"/>
        </w:rPr>
        <w:t xml:space="preserve"> krävs att man har en stadigvarande nedsättning av arbetsförmågan med minst en fjärdedel. Med stadigvarande menas att nedsättning bedöms bes</w:t>
      </w:r>
      <w:r w:rsidR="00730398">
        <w:rPr>
          <w:rFonts w:ascii="Calibri" w:hAnsi="Calibri" w:cs="Calibri"/>
        </w:rPr>
        <w:t xml:space="preserve">tå för all överskådlig framtid och alla rehabiliteringsinsatser, såväl medicinska som arbetslivsinriktade, är uttömda. </w:t>
      </w:r>
      <w:r>
        <w:rPr>
          <w:rFonts w:ascii="Calibri" w:hAnsi="Calibri" w:cs="Calibri"/>
        </w:rPr>
        <w:t>Bedömning</w:t>
      </w:r>
      <w:r w:rsidR="00730398">
        <w:rPr>
          <w:rFonts w:ascii="Calibri" w:hAnsi="Calibri" w:cs="Calibri"/>
        </w:rPr>
        <w:t>en av arbetsförmågan görs i för</w:t>
      </w:r>
      <w:r>
        <w:rPr>
          <w:rFonts w:ascii="Calibri" w:hAnsi="Calibri" w:cs="Calibri"/>
        </w:rPr>
        <w:t>hållande till arbeten på hela arbetsmarknaden, där ingår även anpassade och subventionerade arb</w:t>
      </w:r>
      <w:r w:rsidR="00D00B1C">
        <w:rPr>
          <w:rFonts w:ascii="Calibri" w:hAnsi="Calibri" w:cs="Calibri"/>
        </w:rPr>
        <w:t xml:space="preserve">eten. Sjukersättning kan man </w:t>
      </w:r>
      <w:r w:rsidR="00D00B1C" w:rsidRPr="00FC2264">
        <w:rPr>
          <w:rFonts w:asciiTheme="minorHAnsi" w:hAnsiTheme="minorHAnsi" w:cstheme="minorHAnsi"/>
        </w:rPr>
        <w:t>få från och med juli det år som man fyller 19 år</w:t>
      </w:r>
      <w:r w:rsidR="00D00B1C">
        <w:rPr>
          <w:rFonts w:ascii="Calibri" w:hAnsi="Calibri" w:cs="Calibri"/>
        </w:rPr>
        <w:t xml:space="preserve">, till och med månaden innan man fyller 65 år. </w:t>
      </w:r>
    </w:p>
    <w:p w:rsidR="00F555BF" w:rsidRDefault="00F555BF" w:rsidP="00F555BF">
      <w:pPr>
        <w:pStyle w:val="Brdtext"/>
        <w:spacing w:after="0" w:line="240" w:lineRule="auto"/>
        <w:rPr>
          <w:rFonts w:ascii="Calibri" w:hAnsi="Calibri" w:cs="Calibri"/>
        </w:rPr>
      </w:pPr>
    </w:p>
    <w:p w:rsidR="00F555BF" w:rsidRDefault="00F555BF" w:rsidP="00F555BF">
      <w:pPr>
        <w:pStyle w:val="Brdtext"/>
        <w:spacing w:after="0" w:line="240" w:lineRule="auto"/>
        <w:rPr>
          <w:rFonts w:ascii="Calibri" w:hAnsi="Calibri" w:cs="Calibri"/>
        </w:rPr>
      </w:pPr>
      <w:r>
        <w:rPr>
          <w:rFonts w:ascii="Calibri" w:hAnsi="Calibri" w:cs="Calibri"/>
        </w:rPr>
        <w:t xml:space="preserve">För att kunna beviljas </w:t>
      </w:r>
      <w:r w:rsidRPr="00F555BF">
        <w:rPr>
          <w:rFonts w:ascii="Calibri" w:hAnsi="Calibri" w:cs="Calibri"/>
          <w:b/>
        </w:rPr>
        <w:t>aktivitetsersättning</w:t>
      </w:r>
      <w:r>
        <w:rPr>
          <w:rFonts w:ascii="Calibri" w:hAnsi="Calibri" w:cs="Calibri"/>
        </w:rPr>
        <w:t xml:space="preserve"> krävs att man har en varaktig nedsättning av arbetsförmågan med minst en fjärdedel. Med varaktig menas att nedsättningen kan antas bestå i minst ett år. Bedömning</w:t>
      </w:r>
      <w:r w:rsidR="00730398">
        <w:rPr>
          <w:rFonts w:ascii="Calibri" w:hAnsi="Calibri" w:cs="Calibri"/>
        </w:rPr>
        <w:t>en av arbetsförmågan görs i för</w:t>
      </w:r>
      <w:r>
        <w:rPr>
          <w:rFonts w:ascii="Calibri" w:hAnsi="Calibri" w:cs="Calibri"/>
        </w:rPr>
        <w:t>hållande till arbeten på hela arbetsmarknaden, där ingår även anpassade och subventionerade arbeten. Aktivitetsersättning kan man få från och med juli det år som man fyller 19 år, till och med månaden innan man fyller 30 år.</w:t>
      </w:r>
    </w:p>
    <w:p w:rsidR="00F555BF" w:rsidRDefault="00F555BF" w:rsidP="00F555BF">
      <w:pPr>
        <w:pStyle w:val="Brdtext"/>
        <w:spacing w:after="0" w:line="240" w:lineRule="auto"/>
        <w:rPr>
          <w:rFonts w:cs="Times New Roman"/>
        </w:rPr>
      </w:pPr>
    </w:p>
    <w:p w:rsidR="00DD004F" w:rsidRPr="003C41E1" w:rsidRDefault="00DD004F" w:rsidP="00DD004F">
      <w:pPr>
        <w:pStyle w:val="Brdtext"/>
        <w:spacing w:after="0" w:line="240" w:lineRule="auto"/>
        <w:rPr>
          <w:rFonts w:asciiTheme="minorHAnsi" w:hAnsiTheme="minorHAnsi" w:cstheme="minorHAnsi"/>
          <w:b/>
          <w:bCs/>
        </w:rPr>
      </w:pPr>
    </w:p>
    <w:sectPr w:rsidR="00DD004F" w:rsidRPr="003C41E1" w:rsidSect="00C434D1">
      <w:footerReference w:type="default" r:id="rId12"/>
      <w:pgSz w:w="11906" w:h="16838"/>
      <w:pgMar w:top="1418" w:right="141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97" w:rsidRDefault="00751997" w:rsidP="00941FE5">
      <w:pPr>
        <w:spacing w:line="240" w:lineRule="auto"/>
      </w:pPr>
      <w:r>
        <w:separator/>
      </w:r>
    </w:p>
  </w:endnote>
  <w:endnote w:type="continuationSeparator" w:id="0">
    <w:p w:rsidR="00751997" w:rsidRDefault="00751997" w:rsidP="00941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46" w:rsidRDefault="00B82746" w:rsidP="00B82746">
    <w:pPr>
      <w:pStyle w:val="Sidfot"/>
      <w:jc w:val="right"/>
    </w:pPr>
    <w:r>
      <w:rPr>
        <w:rFonts w:asciiTheme="minorHAnsi" w:hAnsiTheme="minorHAnsi" w:cstheme="minorHAnsi"/>
      </w:rPr>
      <w:t xml:space="preserve"> </w:t>
    </w:r>
    <w:r>
      <w:t xml:space="preserve">                                                                                                                                                </w:t>
    </w:r>
  </w:p>
  <w:p w:rsidR="002673F7" w:rsidRPr="00B82746" w:rsidRDefault="00184EF4" w:rsidP="00B82746">
    <w:pPr>
      <w:pStyle w:val="Sidfot"/>
      <w:ind w:left="-567"/>
      <w:jc w:val="center"/>
      <w:rPr>
        <w:rFonts w:asciiTheme="minorHAnsi" w:hAnsiTheme="minorHAnsi" w:cstheme="minorHAnsi"/>
      </w:rPr>
    </w:pPr>
    <w:r>
      <w:rPr>
        <w:rFonts w:asciiTheme="minorHAnsi" w:hAnsiTheme="minorHAnsi" w:cstheme="minorHAnsi"/>
      </w:rPr>
      <w:t>2019-11</w:t>
    </w:r>
    <w:r w:rsidR="003277EB">
      <w:rPr>
        <w:rFonts w:asciiTheme="minorHAnsi" w:hAnsiTheme="minorHAnsi" w:cstheme="minorHAnsi"/>
      </w:rPr>
      <w:t xml:space="preserve"> </w:t>
    </w:r>
    <w:r w:rsidR="00B82746">
      <w:tab/>
    </w:r>
    <w:r w:rsidR="00B82746">
      <w:tab/>
      <w:t xml:space="preserve">                                                              </w:t>
    </w:r>
    <w:sdt>
      <w:sdtPr>
        <w:id w:val="-1625993815"/>
        <w:docPartObj>
          <w:docPartGallery w:val="Page Numbers (Bottom of Page)"/>
          <w:docPartUnique/>
        </w:docPartObj>
      </w:sdtPr>
      <w:sdtEndPr>
        <w:rPr>
          <w:rFonts w:asciiTheme="minorHAnsi" w:hAnsiTheme="minorHAnsi" w:cstheme="minorHAnsi"/>
        </w:rPr>
      </w:sdtEndPr>
      <w:sdtContent>
        <w:r w:rsidR="002673F7" w:rsidRPr="00BE6505">
          <w:rPr>
            <w:rFonts w:asciiTheme="minorHAnsi" w:hAnsiTheme="minorHAnsi" w:cstheme="minorHAnsi"/>
          </w:rPr>
          <w:fldChar w:fldCharType="begin"/>
        </w:r>
        <w:r w:rsidR="002673F7" w:rsidRPr="00BE6505">
          <w:rPr>
            <w:rFonts w:asciiTheme="minorHAnsi" w:hAnsiTheme="minorHAnsi" w:cstheme="minorHAnsi"/>
          </w:rPr>
          <w:instrText>PAGE   \* MERGEFORMAT</w:instrText>
        </w:r>
        <w:r w:rsidR="002673F7" w:rsidRPr="00BE6505">
          <w:rPr>
            <w:rFonts w:asciiTheme="minorHAnsi" w:hAnsiTheme="minorHAnsi" w:cstheme="minorHAnsi"/>
          </w:rPr>
          <w:fldChar w:fldCharType="separate"/>
        </w:r>
        <w:r w:rsidR="00B4197C">
          <w:rPr>
            <w:rFonts w:asciiTheme="minorHAnsi" w:hAnsiTheme="minorHAnsi" w:cstheme="minorHAnsi"/>
            <w:noProof/>
          </w:rPr>
          <w:t>1</w:t>
        </w:r>
        <w:r w:rsidR="002673F7" w:rsidRPr="00BE6505">
          <w:rPr>
            <w:rFonts w:asciiTheme="minorHAnsi" w:hAnsiTheme="minorHAnsi" w:cstheme="minorHAnsi"/>
          </w:rPr>
          <w:fldChar w:fldCharType="end"/>
        </w:r>
        <w:r w:rsidR="002673F7" w:rsidRPr="00BE6505">
          <w:rPr>
            <w:rFonts w:asciiTheme="minorHAnsi" w:hAnsiTheme="minorHAnsi" w:cstheme="minorHAnsi"/>
          </w:rPr>
          <w:t>(5)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97" w:rsidRDefault="00751997" w:rsidP="00941FE5">
      <w:pPr>
        <w:spacing w:line="240" w:lineRule="auto"/>
      </w:pPr>
      <w:r>
        <w:separator/>
      </w:r>
    </w:p>
  </w:footnote>
  <w:footnote w:type="continuationSeparator" w:id="0">
    <w:p w:rsidR="00751997" w:rsidRDefault="00751997" w:rsidP="00941F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3B10"/>
    <w:multiLevelType w:val="hybridMultilevel"/>
    <w:tmpl w:val="BE8476E8"/>
    <w:lvl w:ilvl="0" w:tplc="3B62AB72">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0A3DD1"/>
    <w:multiLevelType w:val="hybridMultilevel"/>
    <w:tmpl w:val="91D4E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1F19F9"/>
    <w:multiLevelType w:val="hybridMultilevel"/>
    <w:tmpl w:val="3C74BDE0"/>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4" w15:restartNumberingAfterBreak="0">
    <w:nsid w:val="15E6401E"/>
    <w:multiLevelType w:val="hybridMultilevel"/>
    <w:tmpl w:val="0B44A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51775C"/>
    <w:multiLevelType w:val="hybridMultilevel"/>
    <w:tmpl w:val="C004C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476BF7"/>
    <w:multiLevelType w:val="hybridMultilevel"/>
    <w:tmpl w:val="86A00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D84FDD"/>
    <w:multiLevelType w:val="multilevel"/>
    <w:tmpl w:val="2304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A1B60CF"/>
    <w:multiLevelType w:val="hybridMultilevel"/>
    <w:tmpl w:val="86B2C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9"/>
  </w:num>
  <w:num w:numId="5">
    <w:abstractNumId w:val="4"/>
  </w:num>
  <w:num w:numId="6">
    <w:abstractNumId w:val="1"/>
  </w:num>
  <w:num w:numId="7">
    <w:abstractNumId w:val="6"/>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A2"/>
    <w:rsid w:val="00003EA9"/>
    <w:rsid w:val="000069C1"/>
    <w:rsid w:val="00011E1B"/>
    <w:rsid w:val="0001495F"/>
    <w:rsid w:val="0003714C"/>
    <w:rsid w:val="000468BD"/>
    <w:rsid w:val="00054E31"/>
    <w:rsid w:val="00067256"/>
    <w:rsid w:val="00091A3D"/>
    <w:rsid w:val="00097AD6"/>
    <w:rsid w:val="000A585D"/>
    <w:rsid w:val="000D0B79"/>
    <w:rsid w:val="00111305"/>
    <w:rsid w:val="001122E4"/>
    <w:rsid w:val="00114677"/>
    <w:rsid w:val="00120183"/>
    <w:rsid w:val="00121CE4"/>
    <w:rsid w:val="00132AE8"/>
    <w:rsid w:val="00145B9A"/>
    <w:rsid w:val="00152F59"/>
    <w:rsid w:val="001561B5"/>
    <w:rsid w:val="00160616"/>
    <w:rsid w:val="00171B85"/>
    <w:rsid w:val="00171D4C"/>
    <w:rsid w:val="001809AB"/>
    <w:rsid w:val="00182008"/>
    <w:rsid w:val="00184EF4"/>
    <w:rsid w:val="001B79CC"/>
    <w:rsid w:val="00212063"/>
    <w:rsid w:val="00225713"/>
    <w:rsid w:val="00232822"/>
    <w:rsid w:val="002328D8"/>
    <w:rsid w:val="00235FEC"/>
    <w:rsid w:val="002415D7"/>
    <w:rsid w:val="00245E77"/>
    <w:rsid w:val="00250DAB"/>
    <w:rsid w:val="002673F7"/>
    <w:rsid w:val="002A4314"/>
    <w:rsid w:val="002C6364"/>
    <w:rsid w:val="002D76AB"/>
    <w:rsid w:val="002E70A3"/>
    <w:rsid w:val="002F7497"/>
    <w:rsid w:val="00307668"/>
    <w:rsid w:val="003171E8"/>
    <w:rsid w:val="003208EC"/>
    <w:rsid w:val="00321A2F"/>
    <w:rsid w:val="00325242"/>
    <w:rsid w:val="003277EB"/>
    <w:rsid w:val="00366D23"/>
    <w:rsid w:val="00396E88"/>
    <w:rsid w:val="003C41E1"/>
    <w:rsid w:val="003C467B"/>
    <w:rsid w:val="003C638F"/>
    <w:rsid w:val="003F688D"/>
    <w:rsid w:val="00403E35"/>
    <w:rsid w:val="0041246C"/>
    <w:rsid w:val="004166FF"/>
    <w:rsid w:val="00420956"/>
    <w:rsid w:val="00425DEF"/>
    <w:rsid w:val="0043366F"/>
    <w:rsid w:val="004549A8"/>
    <w:rsid w:val="004814C8"/>
    <w:rsid w:val="004A145E"/>
    <w:rsid w:val="004D08ED"/>
    <w:rsid w:val="004D5FCF"/>
    <w:rsid w:val="004E5FED"/>
    <w:rsid w:val="004E72B2"/>
    <w:rsid w:val="0050730B"/>
    <w:rsid w:val="005475DE"/>
    <w:rsid w:val="005515A6"/>
    <w:rsid w:val="0059060E"/>
    <w:rsid w:val="00592660"/>
    <w:rsid w:val="00592DF0"/>
    <w:rsid w:val="005A11A6"/>
    <w:rsid w:val="005B3FB1"/>
    <w:rsid w:val="005B7D80"/>
    <w:rsid w:val="005C56AC"/>
    <w:rsid w:val="005D5490"/>
    <w:rsid w:val="005E13BD"/>
    <w:rsid w:val="005F4B76"/>
    <w:rsid w:val="005F54E0"/>
    <w:rsid w:val="006027B7"/>
    <w:rsid w:val="00607C57"/>
    <w:rsid w:val="00627FA3"/>
    <w:rsid w:val="00672015"/>
    <w:rsid w:val="00674F1D"/>
    <w:rsid w:val="00685382"/>
    <w:rsid w:val="00697846"/>
    <w:rsid w:val="006A536F"/>
    <w:rsid w:val="006B2C5B"/>
    <w:rsid w:val="006F406C"/>
    <w:rsid w:val="007133FE"/>
    <w:rsid w:val="007218A2"/>
    <w:rsid w:val="00730398"/>
    <w:rsid w:val="00734771"/>
    <w:rsid w:val="00751997"/>
    <w:rsid w:val="0075724F"/>
    <w:rsid w:val="00767D37"/>
    <w:rsid w:val="007705D0"/>
    <w:rsid w:val="00780D37"/>
    <w:rsid w:val="007A4F1E"/>
    <w:rsid w:val="00801950"/>
    <w:rsid w:val="008060A7"/>
    <w:rsid w:val="0081672E"/>
    <w:rsid w:val="008433F4"/>
    <w:rsid w:val="00846D3F"/>
    <w:rsid w:val="008575B2"/>
    <w:rsid w:val="0088038E"/>
    <w:rsid w:val="008A47EB"/>
    <w:rsid w:val="008B0A5B"/>
    <w:rsid w:val="008C7C4E"/>
    <w:rsid w:val="008D0BFD"/>
    <w:rsid w:val="0091410D"/>
    <w:rsid w:val="00941FE5"/>
    <w:rsid w:val="00982DDD"/>
    <w:rsid w:val="00983E8D"/>
    <w:rsid w:val="009E1783"/>
    <w:rsid w:val="009E205F"/>
    <w:rsid w:val="009E773E"/>
    <w:rsid w:val="00A12633"/>
    <w:rsid w:val="00A167BF"/>
    <w:rsid w:val="00A17785"/>
    <w:rsid w:val="00A63F59"/>
    <w:rsid w:val="00A66BD4"/>
    <w:rsid w:val="00A72371"/>
    <w:rsid w:val="00A7389C"/>
    <w:rsid w:val="00AA02F7"/>
    <w:rsid w:val="00AB0BAF"/>
    <w:rsid w:val="00AC0B9E"/>
    <w:rsid w:val="00AC5C33"/>
    <w:rsid w:val="00AD320A"/>
    <w:rsid w:val="00AE06E2"/>
    <w:rsid w:val="00AF2DB9"/>
    <w:rsid w:val="00B22583"/>
    <w:rsid w:val="00B30916"/>
    <w:rsid w:val="00B4197C"/>
    <w:rsid w:val="00B82746"/>
    <w:rsid w:val="00B914C7"/>
    <w:rsid w:val="00BC45F8"/>
    <w:rsid w:val="00BD6DFF"/>
    <w:rsid w:val="00BE6505"/>
    <w:rsid w:val="00BF45FA"/>
    <w:rsid w:val="00BF4F00"/>
    <w:rsid w:val="00C279BA"/>
    <w:rsid w:val="00C27E50"/>
    <w:rsid w:val="00C33474"/>
    <w:rsid w:val="00C434D1"/>
    <w:rsid w:val="00C55189"/>
    <w:rsid w:val="00C63024"/>
    <w:rsid w:val="00C85FA1"/>
    <w:rsid w:val="00C91C73"/>
    <w:rsid w:val="00CA0FA6"/>
    <w:rsid w:val="00CA645C"/>
    <w:rsid w:val="00CC5D2A"/>
    <w:rsid w:val="00CF2801"/>
    <w:rsid w:val="00D00B1C"/>
    <w:rsid w:val="00D03438"/>
    <w:rsid w:val="00D13791"/>
    <w:rsid w:val="00D2105C"/>
    <w:rsid w:val="00DC0191"/>
    <w:rsid w:val="00DC1088"/>
    <w:rsid w:val="00DC22E8"/>
    <w:rsid w:val="00DD004F"/>
    <w:rsid w:val="00DD2A76"/>
    <w:rsid w:val="00DD6183"/>
    <w:rsid w:val="00DD7B78"/>
    <w:rsid w:val="00DF78D3"/>
    <w:rsid w:val="00E02B43"/>
    <w:rsid w:val="00E61102"/>
    <w:rsid w:val="00E8656F"/>
    <w:rsid w:val="00E950C5"/>
    <w:rsid w:val="00EA537D"/>
    <w:rsid w:val="00EA5D01"/>
    <w:rsid w:val="00EC0957"/>
    <w:rsid w:val="00EC765F"/>
    <w:rsid w:val="00ED39FD"/>
    <w:rsid w:val="00EE6C5C"/>
    <w:rsid w:val="00F03206"/>
    <w:rsid w:val="00F07AAC"/>
    <w:rsid w:val="00F155F8"/>
    <w:rsid w:val="00F22D61"/>
    <w:rsid w:val="00F53224"/>
    <w:rsid w:val="00F555BF"/>
    <w:rsid w:val="00F74310"/>
    <w:rsid w:val="00F9617D"/>
    <w:rsid w:val="00FC1EEF"/>
    <w:rsid w:val="00FC2264"/>
    <w:rsid w:val="00FC31EE"/>
    <w:rsid w:val="00FC5796"/>
    <w:rsid w:val="00FD61FB"/>
    <w:rsid w:val="00FE33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E1CD3E"/>
  <w15:docId w15:val="{6B3F8F83-AF64-4E53-97E0-7E9013BB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paragraph" w:styleId="Sidhuvud">
    <w:name w:val="header"/>
    <w:basedOn w:val="Normal"/>
    <w:link w:val="SidhuvudChar"/>
    <w:uiPriority w:val="99"/>
    <w:unhideWhenUsed/>
    <w:rsid w:val="00941FE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941FE5"/>
    <w:rPr>
      <w:rFonts w:ascii="Times New Roman" w:hAnsi="Times New Roman"/>
    </w:rPr>
  </w:style>
  <w:style w:type="paragraph" w:styleId="Sidfot">
    <w:name w:val="footer"/>
    <w:basedOn w:val="Normal"/>
    <w:link w:val="SidfotChar"/>
    <w:uiPriority w:val="99"/>
    <w:unhideWhenUsed/>
    <w:rsid w:val="00941FE5"/>
    <w:pPr>
      <w:tabs>
        <w:tab w:val="center" w:pos="4536"/>
        <w:tab w:val="right" w:pos="9072"/>
      </w:tabs>
      <w:spacing w:line="240" w:lineRule="auto"/>
    </w:pPr>
  </w:style>
  <w:style w:type="character" w:customStyle="1" w:styleId="SidfotChar">
    <w:name w:val="Sidfot Char"/>
    <w:basedOn w:val="Standardstycketeckensnitt"/>
    <w:link w:val="Sidfot"/>
    <w:uiPriority w:val="99"/>
    <w:rsid w:val="00941FE5"/>
    <w:rPr>
      <w:rFonts w:ascii="Times New Roman" w:hAnsi="Times New Roman"/>
    </w:rPr>
  </w:style>
  <w:style w:type="paragraph" w:styleId="Ballongtext">
    <w:name w:val="Balloon Text"/>
    <w:basedOn w:val="Normal"/>
    <w:link w:val="BallongtextChar"/>
    <w:uiPriority w:val="99"/>
    <w:semiHidden/>
    <w:unhideWhenUsed/>
    <w:rsid w:val="004549A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49A8"/>
    <w:rPr>
      <w:rFonts w:ascii="Tahoma" w:hAnsi="Tahoma" w:cs="Tahoma"/>
      <w:sz w:val="16"/>
      <w:szCs w:val="16"/>
    </w:rPr>
  </w:style>
  <w:style w:type="character" w:styleId="Hyperlnk">
    <w:name w:val="Hyperlink"/>
    <w:basedOn w:val="Standardstycketeckensnitt"/>
    <w:uiPriority w:val="99"/>
    <w:unhideWhenUsed/>
    <w:rsid w:val="001B79CC"/>
    <w:rPr>
      <w:color w:val="0000FF" w:themeColor="hyperlink"/>
      <w:u w:val="single"/>
    </w:rPr>
  </w:style>
  <w:style w:type="paragraph" w:customStyle="1" w:styleId="ingressxny">
    <w:name w:val="ingressxny"/>
    <w:basedOn w:val="Normal"/>
    <w:rsid w:val="00A7389C"/>
    <w:pPr>
      <w:spacing w:before="100" w:beforeAutospacing="1" w:after="100" w:afterAutospacing="1" w:line="240" w:lineRule="auto"/>
    </w:pPr>
    <w:rPr>
      <w:rFonts w:ascii="Verdana" w:eastAsia="Times New Roman" w:hAnsi="Verdana" w:cs="Times New Roman"/>
      <w:b/>
      <w:bCs/>
      <w:color w:val="525151"/>
      <w:sz w:val="24"/>
      <w:szCs w:val="24"/>
      <w:lang w:eastAsia="sv-SE"/>
    </w:rPr>
  </w:style>
  <w:style w:type="paragraph" w:customStyle="1" w:styleId="Default">
    <w:name w:val="Default"/>
    <w:rsid w:val="00CC5D2A"/>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011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1666">
      <w:bodyDiv w:val="1"/>
      <w:marLeft w:val="0"/>
      <w:marRight w:val="0"/>
      <w:marTop w:val="0"/>
      <w:marBottom w:val="0"/>
      <w:divBdr>
        <w:top w:val="none" w:sz="0" w:space="0" w:color="auto"/>
        <w:left w:val="none" w:sz="0" w:space="0" w:color="auto"/>
        <w:bottom w:val="none" w:sz="0" w:space="0" w:color="auto"/>
        <w:right w:val="none" w:sz="0" w:space="0" w:color="auto"/>
      </w:divBdr>
      <w:divsChild>
        <w:div w:id="1308122562">
          <w:marLeft w:val="0"/>
          <w:marRight w:val="0"/>
          <w:marTop w:val="0"/>
          <w:marBottom w:val="0"/>
          <w:divBdr>
            <w:top w:val="none" w:sz="0" w:space="0" w:color="auto"/>
            <w:left w:val="none" w:sz="0" w:space="0" w:color="auto"/>
            <w:bottom w:val="none" w:sz="0" w:space="0" w:color="auto"/>
            <w:right w:val="none" w:sz="0" w:space="0" w:color="auto"/>
          </w:divBdr>
          <w:divsChild>
            <w:div w:id="445974994">
              <w:marLeft w:val="0"/>
              <w:marRight w:val="0"/>
              <w:marTop w:val="0"/>
              <w:marBottom w:val="0"/>
              <w:divBdr>
                <w:top w:val="none" w:sz="0" w:space="0" w:color="auto"/>
                <w:left w:val="none" w:sz="0" w:space="0" w:color="auto"/>
                <w:bottom w:val="none" w:sz="0" w:space="0" w:color="auto"/>
                <w:right w:val="none" w:sz="0" w:space="0" w:color="auto"/>
              </w:divBdr>
              <w:divsChild>
                <w:div w:id="238367955">
                  <w:marLeft w:val="0"/>
                  <w:marRight w:val="0"/>
                  <w:marTop w:val="0"/>
                  <w:marBottom w:val="0"/>
                  <w:divBdr>
                    <w:top w:val="none" w:sz="0" w:space="0" w:color="auto"/>
                    <w:left w:val="none" w:sz="0" w:space="0" w:color="auto"/>
                    <w:bottom w:val="none" w:sz="0" w:space="0" w:color="auto"/>
                    <w:right w:val="none" w:sz="0" w:space="0" w:color="auto"/>
                  </w:divBdr>
                  <w:divsChild>
                    <w:div w:id="956791380">
                      <w:marLeft w:val="0"/>
                      <w:marRight w:val="0"/>
                      <w:marTop w:val="0"/>
                      <w:marBottom w:val="0"/>
                      <w:divBdr>
                        <w:top w:val="none" w:sz="0" w:space="0" w:color="auto"/>
                        <w:left w:val="none" w:sz="0" w:space="0" w:color="auto"/>
                        <w:bottom w:val="none" w:sz="0" w:space="0" w:color="auto"/>
                        <w:right w:val="none" w:sz="0" w:space="0" w:color="auto"/>
                      </w:divBdr>
                      <w:divsChild>
                        <w:div w:id="867177985">
                          <w:marLeft w:val="0"/>
                          <w:marRight w:val="0"/>
                          <w:marTop w:val="0"/>
                          <w:marBottom w:val="0"/>
                          <w:divBdr>
                            <w:top w:val="none" w:sz="0" w:space="0" w:color="auto"/>
                            <w:left w:val="none" w:sz="0" w:space="0" w:color="auto"/>
                            <w:bottom w:val="none" w:sz="0" w:space="0" w:color="auto"/>
                            <w:right w:val="none" w:sz="0" w:space="0" w:color="auto"/>
                          </w:divBdr>
                          <w:divsChild>
                            <w:div w:id="1205865728">
                              <w:marLeft w:val="0"/>
                              <w:marRight w:val="0"/>
                              <w:marTop w:val="0"/>
                              <w:marBottom w:val="0"/>
                              <w:divBdr>
                                <w:top w:val="none" w:sz="0" w:space="0" w:color="auto"/>
                                <w:left w:val="none" w:sz="0" w:space="0" w:color="auto"/>
                                <w:bottom w:val="none" w:sz="0" w:space="0" w:color="auto"/>
                                <w:right w:val="none" w:sz="0" w:space="0" w:color="auto"/>
                              </w:divBdr>
                              <w:divsChild>
                                <w:div w:id="764226141">
                                  <w:marLeft w:val="0"/>
                                  <w:marRight w:val="0"/>
                                  <w:marTop w:val="0"/>
                                  <w:marBottom w:val="0"/>
                                  <w:divBdr>
                                    <w:top w:val="none" w:sz="0" w:space="0" w:color="auto"/>
                                    <w:left w:val="none" w:sz="0" w:space="0" w:color="auto"/>
                                    <w:bottom w:val="none" w:sz="0" w:space="0" w:color="auto"/>
                                    <w:right w:val="none" w:sz="0" w:space="0" w:color="auto"/>
                                  </w:divBdr>
                                  <w:divsChild>
                                    <w:div w:id="775248560">
                                      <w:marLeft w:val="0"/>
                                      <w:marRight w:val="0"/>
                                      <w:marTop w:val="0"/>
                                      <w:marBottom w:val="0"/>
                                      <w:divBdr>
                                        <w:top w:val="none" w:sz="0" w:space="0" w:color="auto"/>
                                        <w:left w:val="none" w:sz="0" w:space="0" w:color="auto"/>
                                        <w:bottom w:val="none" w:sz="0" w:space="0" w:color="auto"/>
                                        <w:right w:val="none" w:sz="0" w:space="0" w:color="auto"/>
                                      </w:divBdr>
                                      <w:divsChild>
                                        <w:div w:id="3853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0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samjonkopingslan.se/hoglandet/aktiviteter/uppdrag-samverkan" TargetMode="External"/><Relationship Id="rId5" Type="http://schemas.openxmlformats.org/officeDocument/2006/relationships/webSettings" Target="webSettings.xml"/><Relationship Id="rId10" Type="http://schemas.openxmlformats.org/officeDocument/2006/relationships/hyperlink" Target="https://roi.socialstyrelsen.se/fmb" TargetMode="External"/><Relationship Id="rId4" Type="http://schemas.openxmlformats.org/officeDocument/2006/relationships/settings" Target="settings.xml"/><Relationship Id="rId9" Type="http://schemas.openxmlformats.org/officeDocument/2006/relationships/hyperlink" Target="https://folkhalsaochsjukvard.rjl.se/vardstod/forsakringsmedici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7825-6691-421D-8A6E-FD088AC8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1628</Words>
  <Characters>8629</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Jönköpings Kommun</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Lundkvist Paulos</dc:creator>
  <cp:lastModifiedBy>Leander Susanne</cp:lastModifiedBy>
  <cp:revision>21</cp:revision>
  <cp:lastPrinted>2019-11-14T08:14:00Z</cp:lastPrinted>
  <dcterms:created xsi:type="dcterms:W3CDTF">2019-06-19T09:04:00Z</dcterms:created>
  <dcterms:modified xsi:type="dcterms:W3CDTF">2019-11-14T08:44:00Z</dcterms:modified>
</cp:coreProperties>
</file>