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E9" w:rsidRDefault="00AF54E9" w:rsidP="00AF54E9">
      <w:r>
        <w:rPr>
          <w:noProof/>
          <w:lang w:eastAsia="sv-SE"/>
        </w:rPr>
        <w:drawing>
          <wp:inline distT="0" distB="0" distL="0" distR="0" wp14:anchorId="5C341D23" wp14:editId="564EA4B3">
            <wp:extent cx="2800350" cy="657225"/>
            <wp:effectExtent l="0" t="0" r="0" b="9525"/>
            <wp:docPr id="1" name="Bildobjekt 1" descr="http://www.finsamjonkopingslan.se/images/18.7687fc0e132a53be0fe800011658/hoglandet.png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www.finsamjonkopingslan.se/images/18.7687fc0e132a53be0fe800011658/hoglandet.png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4E9" w:rsidRDefault="00AF54E9" w:rsidP="00AF54E9">
      <w:r>
        <w:rPr>
          <w:b/>
          <w:sz w:val="28"/>
          <w:szCs w:val="28"/>
        </w:rPr>
        <w:t>Protokoll fört vid Höglandets samordningsförbunds styrelsesammanträde 2013-05-27, kl. 13.30 – 16.00.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t>Närvarande:</w:t>
      </w:r>
      <w:r>
        <w:tab/>
        <w:t>Ingemar Karlsson</w:t>
      </w:r>
      <w:r>
        <w:tab/>
        <w:t>Tranås kommun, ordförande</w:t>
      </w:r>
      <w:r>
        <w:br/>
        <w:t xml:space="preserve"> </w:t>
      </w:r>
      <w:r>
        <w:tab/>
        <w:t xml:space="preserve">Carina </w:t>
      </w:r>
      <w:proofErr w:type="spellStart"/>
      <w:r>
        <w:t>Bardh</w:t>
      </w:r>
      <w:proofErr w:type="spellEnd"/>
      <w:r>
        <w:tab/>
      </w:r>
      <w:r>
        <w:tab/>
        <w:t>Vetlanda kommun, vice ordförande</w:t>
      </w:r>
      <w:r>
        <w:br/>
        <w:t xml:space="preserve"> </w:t>
      </w:r>
      <w:r>
        <w:tab/>
        <w:t>Lilian Sjöberg-Wärn</w:t>
      </w:r>
      <w:r>
        <w:tab/>
        <w:t>Sävsjö kommun</w:t>
      </w:r>
      <w:r>
        <w:br/>
        <w:t xml:space="preserve"> </w:t>
      </w:r>
      <w:r>
        <w:tab/>
        <w:t>Eva Ekenberg</w:t>
      </w:r>
      <w:r>
        <w:tab/>
      </w:r>
      <w:r>
        <w:tab/>
        <w:t>Försäkringskassan</w:t>
      </w:r>
      <w:r>
        <w:br/>
        <w:t xml:space="preserve"> </w:t>
      </w:r>
      <w:r>
        <w:tab/>
        <w:t>Helena Stålhammar</w:t>
      </w:r>
      <w:r>
        <w:tab/>
        <w:t>Landstinget</w:t>
      </w:r>
      <w:r>
        <w:br/>
        <w:t xml:space="preserve">       </w:t>
      </w:r>
      <w:r>
        <w:tab/>
        <w:t xml:space="preserve">Daniel </w:t>
      </w:r>
      <w:proofErr w:type="spellStart"/>
      <w:r>
        <w:t>Warelius</w:t>
      </w:r>
      <w:proofErr w:type="spellEnd"/>
      <w:r>
        <w:tab/>
        <w:t>Arbetsförmedlingen</w:t>
      </w:r>
      <w:r>
        <w:br/>
        <w:t xml:space="preserve">   </w:t>
      </w:r>
      <w:r>
        <w:tab/>
        <w:t>Jimmy Henriksson</w:t>
      </w:r>
      <w:r>
        <w:tab/>
        <w:t>Aneby kommun, ersättare</w:t>
      </w:r>
      <w:r>
        <w:br/>
        <w:t xml:space="preserve"> </w:t>
      </w:r>
      <w:r>
        <w:tab/>
        <w:t xml:space="preserve">Tomas </w:t>
      </w:r>
      <w:proofErr w:type="spellStart"/>
      <w:r>
        <w:t>Erazim</w:t>
      </w:r>
      <w:proofErr w:type="spellEnd"/>
      <w:r>
        <w:t xml:space="preserve"> </w:t>
      </w:r>
      <w:r>
        <w:tab/>
      </w:r>
      <w:r>
        <w:tab/>
        <w:t>Eksjö kommun, ersättare</w:t>
      </w:r>
      <w:r>
        <w:br/>
        <w:t xml:space="preserve">    </w:t>
      </w:r>
      <w:r>
        <w:tab/>
        <w:t>Agneta Johansson</w:t>
      </w:r>
      <w:r>
        <w:tab/>
        <w:t>Landstinget, ersättare</w:t>
      </w:r>
      <w:r>
        <w:br/>
        <w:t xml:space="preserve">   </w:t>
      </w:r>
      <w:r>
        <w:tab/>
      </w:r>
      <w:r>
        <w:br/>
        <w:t xml:space="preserve"> </w:t>
      </w:r>
      <w:r>
        <w:tab/>
        <w:t>Boo Hedbrant</w:t>
      </w:r>
      <w:r>
        <w:tab/>
      </w:r>
      <w:r>
        <w:tab/>
        <w:t>Verkställande tjänsteman</w:t>
      </w:r>
    </w:p>
    <w:p w:rsidR="00AF54E9" w:rsidRDefault="00AF54E9" w:rsidP="00AF54E9">
      <w:r>
        <w:rPr>
          <w:b/>
        </w:rPr>
        <w:br/>
        <w:t>§1. Sammanträdet öppnas.</w:t>
      </w:r>
      <w:r>
        <w:br/>
        <w:t>Ordförande Ingemar Karlsson öppnade sammanträdet och hälsade alla välkomna.</w:t>
      </w:r>
    </w:p>
    <w:p w:rsidR="00AF54E9" w:rsidRDefault="00AF54E9" w:rsidP="00AF54E9">
      <w:r>
        <w:rPr>
          <w:b/>
        </w:rPr>
        <w:t>§2. Val av justerare.</w:t>
      </w:r>
      <w:r>
        <w:br/>
        <w:t>Till att justera dage</w:t>
      </w:r>
      <w:r w:rsidR="00576B4C">
        <w:t>ns protokoll valdes Eva Ekenberg</w:t>
      </w:r>
      <w:r>
        <w:t>.</w:t>
      </w:r>
    </w:p>
    <w:p w:rsidR="00AF54E9" w:rsidRDefault="00AF54E9" w:rsidP="00AF54E9">
      <w:r w:rsidRPr="00016F95">
        <w:rPr>
          <w:b/>
        </w:rPr>
        <w:t>§3. Fastställande av dagordningen.</w:t>
      </w:r>
      <w:r>
        <w:rPr>
          <w:b/>
        </w:rPr>
        <w:br/>
      </w:r>
      <w:r w:rsidRPr="00D702E0">
        <w:t>Dagordningen</w:t>
      </w:r>
      <w:r>
        <w:t xml:space="preserve"> upplästes och</w:t>
      </w:r>
      <w:r w:rsidRPr="00D702E0">
        <w:t xml:space="preserve"> fastställdes i befintligt skick.</w:t>
      </w:r>
    </w:p>
    <w:p w:rsidR="00AF54E9" w:rsidRDefault="00AF54E9" w:rsidP="00AF54E9">
      <w:r w:rsidRPr="00851B5D">
        <w:rPr>
          <w:b/>
        </w:rPr>
        <w:t>§4. Föregående sammanträdesprotokoll.</w:t>
      </w:r>
      <w:r>
        <w:br/>
        <w:t>Föregående sammanträdesprotokoll gicks igenom. Protokollet godkändes och lades till handlingarna.</w:t>
      </w:r>
    </w:p>
    <w:p w:rsidR="00576B4C" w:rsidRDefault="00576B4C" w:rsidP="00AF54E9">
      <w:r w:rsidRPr="005A4D3E">
        <w:rPr>
          <w:b/>
        </w:rPr>
        <w:t>§5. Beredningsgruppens minnesanteckningar.</w:t>
      </w:r>
      <w:r>
        <w:t xml:space="preserve"> </w:t>
      </w:r>
      <w:r>
        <w:br/>
        <w:t>Beredningsgruppens minnesanteckningar gicks igenom och lades till handlingarna.</w:t>
      </w:r>
    </w:p>
    <w:p w:rsidR="00576B4C" w:rsidRDefault="00576B4C" w:rsidP="00AF54E9">
      <w:r w:rsidRPr="005A4D3E">
        <w:rPr>
          <w:b/>
        </w:rPr>
        <w:t xml:space="preserve">§6. Ansökan </w:t>
      </w:r>
      <w:r w:rsidR="00E8248B">
        <w:rPr>
          <w:b/>
        </w:rPr>
        <w:t xml:space="preserve">från Projekt </w:t>
      </w:r>
      <w:r w:rsidRPr="005A4D3E">
        <w:rPr>
          <w:b/>
        </w:rPr>
        <w:t>IT-spåret.</w:t>
      </w:r>
      <w:r>
        <w:br/>
        <w:t xml:space="preserve">Projektägarna Campus I12 har ansökt om fortsatt finansiellt stöd för att kunna förlänga tiden för projekt IT-spåret. </w:t>
      </w:r>
      <w:r w:rsidR="005A4D3E">
        <w:t xml:space="preserve">I ansökan så redovisar projektägarna den aktuella situationen och de förändringar som gjorts i projektet för att möta de behov som deltagarna uppvisat. </w:t>
      </w:r>
      <w:r w:rsidR="00693C86">
        <w:t xml:space="preserve">Deltagarantalet är nu 15 och det finns flera personer som står i kö för att börja i projektet. </w:t>
      </w:r>
      <w:r w:rsidR="005A4D3E">
        <w:t xml:space="preserve">Flera deltagare finns nu i ett läge där arbetsgivare är intresserade av att ge personerna en chans till ett arbete. </w:t>
      </w:r>
      <w:r w:rsidR="00693C86">
        <w:br/>
      </w:r>
      <w:r>
        <w:t>Övriga finansiärer är ESF, regionförbundet och projektägarna.</w:t>
      </w:r>
      <w:r w:rsidR="005A4D3E">
        <w:t xml:space="preserve"> Från samordningsförbundet ansöker projektägarna </w:t>
      </w:r>
      <w:r w:rsidR="00693C86">
        <w:t xml:space="preserve">om </w:t>
      </w:r>
      <w:r w:rsidR="005A4D3E">
        <w:t xml:space="preserve">300 000 kr </w:t>
      </w:r>
      <w:r w:rsidR="00D701E1">
        <w:t xml:space="preserve">för </w:t>
      </w:r>
      <w:r w:rsidR="005A4D3E">
        <w:t xml:space="preserve">höstterminen 2014 och </w:t>
      </w:r>
      <w:r w:rsidR="00693C86">
        <w:t xml:space="preserve">om </w:t>
      </w:r>
      <w:r w:rsidR="005A4D3E">
        <w:t xml:space="preserve">300 000 kr </w:t>
      </w:r>
      <w:r w:rsidR="00D701E1">
        <w:t xml:space="preserve">för </w:t>
      </w:r>
      <w:r w:rsidR="005A4D3E">
        <w:t>vårterminen 2015.</w:t>
      </w:r>
      <w:r w:rsidR="005A4D3E">
        <w:br/>
        <w:t xml:space="preserve">Styrelsen ser mycket positivt på projekt IT-spåret och </w:t>
      </w:r>
      <w:r w:rsidR="00693C86">
        <w:t>anser att projektet har öppnat för ett nytt sätt att se kompetensutveckling för personer som har både speciella behov men också har speciella färdigheter.</w:t>
      </w:r>
      <w:r w:rsidR="00693C86">
        <w:br/>
      </w:r>
      <w:r w:rsidR="00693C86">
        <w:lastRenderedPageBreak/>
        <w:t>Styrelsen beslutar om att bevilja projekt IT-spåret 300 000 kr för höstterminen 2014. Styrelsen uttalar sig positiv till att även bevilja 300 000 kr för våren 2015 men vill innan beslutet tas se en uppföljning/utvärdering av projektet under 2014.</w:t>
      </w:r>
    </w:p>
    <w:p w:rsidR="00CB68BC" w:rsidRDefault="00CB68BC" w:rsidP="00AF54E9">
      <w:r w:rsidRPr="002136E6">
        <w:rPr>
          <w:b/>
        </w:rPr>
        <w:t xml:space="preserve">§7. </w:t>
      </w:r>
      <w:r w:rsidR="00E00C17" w:rsidRPr="002136E6">
        <w:rPr>
          <w:b/>
        </w:rPr>
        <w:t>Förslag till ny förbundsordning.</w:t>
      </w:r>
      <w:r w:rsidR="00E00C17">
        <w:br/>
        <w:t xml:space="preserve">För att </w:t>
      </w:r>
      <w:r w:rsidR="00B726C8">
        <w:t xml:space="preserve">bättre </w:t>
      </w:r>
      <w:r w:rsidR="00E00C17">
        <w:t xml:space="preserve">stämma överens med kommunallagens </w:t>
      </w:r>
      <w:r w:rsidR="00D701E1">
        <w:t>paragrafer</w:t>
      </w:r>
      <w:r w:rsidR="00B726C8">
        <w:t xml:space="preserve"> så har ett förslag</w:t>
      </w:r>
      <w:r w:rsidR="00E00C17">
        <w:t xml:space="preserve"> till ny förbundsordning tagits fram. </w:t>
      </w:r>
      <w:r w:rsidR="00E00C17">
        <w:br/>
        <w:t>Huvudpunkterna i förslaget till förändring är att alla nio medlemmar får en ordinarie ledamot och en personlig ersättare i styrelsen samt att b</w:t>
      </w:r>
      <w:r w:rsidR="008A79E6">
        <w:t>egreppet</w:t>
      </w:r>
      <w:r w:rsidR="00E00C17">
        <w:t xml:space="preserve"> ”parter” slopas i texten. </w:t>
      </w:r>
      <w:r w:rsidR="000A0A81">
        <w:br/>
      </w:r>
      <w:r w:rsidR="00E00C17">
        <w:t xml:space="preserve">Nuvarande lydelse är att Arbetsförmedlingen, Försäkringskassan och landstinget har var sin ordinarie ledamot och att de sex kommunerna har tre ordinarie ledamöter tillsammans. </w:t>
      </w:r>
      <w:r w:rsidR="000A0A81">
        <w:br/>
      </w:r>
      <w:r w:rsidR="00E00C17">
        <w:t xml:space="preserve">Övriga förändringar </w:t>
      </w:r>
      <w:r w:rsidR="000A0A81">
        <w:t>i förbudsordningen sker med ovanstående förändringar som grund.</w:t>
      </w:r>
      <w:r w:rsidR="000A0A81">
        <w:br/>
        <w:t>Styrelsen beslutar att skicka förslaget till ägarna för beslut om förändring av förbundsordningen samt att den nya förbundsordningen träder i kraft 2014-01-01.</w:t>
      </w:r>
      <w:r w:rsidR="008A79E6">
        <w:t xml:space="preserve"> Kommunerna bör samtidigt fatta beslut om ordinarie ledamot och personlig ersättare i samordningsförbundets styrelse med gällande från 2014-01-01.</w:t>
      </w:r>
    </w:p>
    <w:p w:rsidR="00BA0E1C" w:rsidRDefault="009E217D" w:rsidP="00AF54E9">
      <w:r w:rsidRPr="002136E6">
        <w:rPr>
          <w:b/>
        </w:rPr>
        <w:t>§8. Verksamhet vid ev. utökad budget 2014.</w:t>
      </w:r>
      <w:r>
        <w:br/>
        <w:t xml:space="preserve">Styrelsen diskuterar befintlig och framtida verksamhet för förbundet. </w:t>
      </w:r>
      <w:r w:rsidR="002136E6">
        <w:t xml:space="preserve">Vid en ev. utökad budget så har beredningsgruppen uttalat sig positivt till att utöka </w:t>
      </w:r>
      <w:r>
        <w:t>SE-projektet</w:t>
      </w:r>
      <w:r w:rsidR="002136E6">
        <w:t xml:space="preserve"> då de ser att </w:t>
      </w:r>
      <w:r w:rsidR="00B726C8">
        <w:t>fler personer har behov</w:t>
      </w:r>
      <w:r w:rsidR="002136E6">
        <w:t xml:space="preserve"> av </w:t>
      </w:r>
      <w:r w:rsidR="00B726C8">
        <w:t xml:space="preserve">ett </w:t>
      </w:r>
      <w:r w:rsidR="002136E6">
        <w:t xml:space="preserve">intensivt stöd </w:t>
      </w:r>
      <w:r w:rsidR="00B726C8">
        <w:t>för att närma sig arbetsmarknaden</w:t>
      </w:r>
      <w:r w:rsidR="002136E6">
        <w:t xml:space="preserve">. Styrelsen </w:t>
      </w:r>
      <w:r w:rsidR="00BA0E1C">
        <w:t xml:space="preserve">diskuterar SE-projektet men </w:t>
      </w:r>
      <w:r w:rsidR="002136E6">
        <w:t xml:space="preserve">vill innan beslut </w:t>
      </w:r>
      <w:r w:rsidR="00BA0E1C">
        <w:t xml:space="preserve">om ev. framtida satsningar </w:t>
      </w:r>
      <w:r w:rsidR="002136E6">
        <w:t xml:space="preserve">få mer information om metoden ”Supported </w:t>
      </w:r>
      <w:proofErr w:type="spellStart"/>
      <w:r w:rsidR="002136E6">
        <w:t>employment</w:t>
      </w:r>
      <w:proofErr w:type="spellEnd"/>
      <w:r w:rsidR="002136E6">
        <w:t xml:space="preserve">” från någon coach samt en inventering av olika </w:t>
      </w:r>
      <w:r w:rsidR="00BA0E1C">
        <w:t>rehabiliterings</w:t>
      </w:r>
      <w:r w:rsidR="002136E6">
        <w:t>satsningar som</w:t>
      </w:r>
      <w:r w:rsidR="00BA0E1C">
        <w:t xml:space="preserve"> idag finns hos ägarna. </w:t>
      </w:r>
      <w:r w:rsidR="00BA0E1C">
        <w:br/>
        <w:t>Tjänsteman</w:t>
      </w:r>
      <w:r w:rsidR="002136E6">
        <w:t xml:space="preserve"> Boo Hedbrant får i uppdrag att sammanställa ägarnas olika rehabiliteringssatsningar samt bjuda in en coach till styrelsemötet den 9 sept.</w:t>
      </w:r>
    </w:p>
    <w:p w:rsidR="00BA0E1C" w:rsidRDefault="00BA0E1C" w:rsidP="00AF54E9">
      <w:r w:rsidRPr="00BA0E1C">
        <w:rPr>
          <w:b/>
        </w:rPr>
        <w:t>§10. Rapport från utbildningsdagen den 6 mars samt diskussion om 2014 års utbildningsdag.</w:t>
      </w:r>
      <w:r>
        <w:br/>
        <w:t xml:space="preserve">Utbildningsdagen </w:t>
      </w:r>
      <w:r w:rsidR="003F4A57">
        <w:t xml:space="preserve">den 6 mars </w:t>
      </w:r>
      <w:r>
        <w:t xml:space="preserve">genomfördes i Nässjö med ca.145 deltagare från kommunerna, landstinget/vården, Försäkringskassan och Arbetsförmedlingen. Boo Hedbrant redovisar den webbenkät som genomfördes efter den 6 mars. Enkätsvaren visade att dagen hade varit mycket uppskattad och </w:t>
      </w:r>
      <w:r w:rsidR="00C86CC9">
        <w:t>att det finns en vilja att lära sig mer</w:t>
      </w:r>
      <w:r w:rsidR="00B726C8">
        <w:t xml:space="preserve"> om hur ett effektivt samarbete mellan myndigheter</w:t>
      </w:r>
      <w:r w:rsidR="00F44202">
        <w:t>/organisationer kan vara uppbyggt</w:t>
      </w:r>
      <w:r w:rsidR="00C86CC9">
        <w:t xml:space="preserve"> och vilka rehabiliteringsprojekt som finns på Höglandet.</w:t>
      </w:r>
      <w:bookmarkStart w:id="0" w:name="_GoBack"/>
      <w:bookmarkEnd w:id="0"/>
      <w:r w:rsidR="00C86CC9">
        <w:br/>
        <w:t>Idén om att samordningsförbundets utbildningsdag skulle närma sig Höglandets Psykiatrivecka ansåg styrelsen vara värd att arbeta vidare med och gav Boo Hedbrant i uppdrag att fortsätta diskussionen med styrgruppen för Psykiatriveckan inför planeringen av veckan 2014.</w:t>
      </w:r>
    </w:p>
    <w:p w:rsidR="00BD4053" w:rsidRDefault="00BD4053" w:rsidP="00AF54E9">
      <w:r w:rsidRPr="003F4A57">
        <w:rPr>
          <w:b/>
        </w:rPr>
        <w:t>§11. Kort rapport från Nationella rådets konferens.</w:t>
      </w:r>
      <w:r>
        <w:br/>
        <w:t xml:space="preserve">Boo Hedbrant redogjorde för de diskussioner som fördes på konferensen om dels fördelningen av statens medel, dels om ett ev. obligatorium för kommuner att ingå i ett samordningsförbund samt om trenden att samordningsförbunden slås samman till större områden. </w:t>
      </w:r>
      <w:r>
        <w:br/>
        <w:t>Eva Ekenberg framförde a</w:t>
      </w:r>
      <w:r w:rsidR="00C65F46">
        <w:t>tt det inför kommande år skulle vara positivt om även någon från styrelsen deltog i denna nationella konferens.</w:t>
      </w:r>
    </w:p>
    <w:p w:rsidR="00E8248B" w:rsidRDefault="00E8248B" w:rsidP="00AF54E9">
      <w:r w:rsidRPr="00E8248B">
        <w:rPr>
          <w:b/>
        </w:rPr>
        <w:t>§12. Övriga frågor.</w:t>
      </w:r>
      <w:r>
        <w:br/>
        <w:t>Inga övriga frågor framkom.</w:t>
      </w:r>
    </w:p>
    <w:p w:rsidR="00E8248B" w:rsidRDefault="00E8248B" w:rsidP="00AF54E9">
      <w:r w:rsidRPr="00E8248B">
        <w:rPr>
          <w:b/>
        </w:rPr>
        <w:lastRenderedPageBreak/>
        <w:t>§13. Sammanträdets avslutande.</w:t>
      </w:r>
      <w:r>
        <w:br/>
        <w:t>Ordförande Ingemar Karlsson tackade för ledamöterna för engagemanget och förklarade sammanträdet avslutat.</w:t>
      </w:r>
    </w:p>
    <w:p w:rsidR="003F4A57" w:rsidRDefault="003F4A57" w:rsidP="00AF54E9"/>
    <w:p w:rsidR="003F4A57" w:rsidRDefault="003F4A57" w:rsidP="00AF54E9">
      <w:r>
        <w:t>Sekreterare</w:t>
      </w:r>
    </w:p>
    <w:p w:rsidR="009E217D" w:rsidRDefault="00BA0E1C" w:rsidP="00AF54E9">
      <w:r>
        <w:br/>
      </w:r>
      <w:proofErr w:type="gramStart"/>
      <w:r w:rsidR="003F4A57">
        <w:t>………………………………………………..</w:t>
      </w:r>
      <w:proofErr w:type="gramEnd"/>
      <w:r w:rsidR="003F4A57">
        <w:br/>
        <w:t>Boo Hedbrant</w:t>
      </w:r>
    </w:p>
    <w:p w:rsidR="003F4A57" w:rsidRDefault="003F4A57" w:rsidP="00AF54E9"/>
    <w:p w:rsidR="003F4A57" w:rsidRDefault="003F4A57" w:rsidP="00AF54E9">
      <w:r>
        <w:t>Ordförande</w:t>
      </w:r>
    </w:p>
    <w:p w:rsidR="003F4A57" w:rsidRDefault="003F4A57" w:rsidP="00AF54E9"/>
    <w:p w:rsidR="003F4A57" w:rsidRDefault="003F4A57" w:rsidP="00AF54E9">
      <w:proofErr w:type="gramStart"/>
      <w:r>
        <w:t>…………………………………………………</w:t>
      </w:r>
      <w:proofErr w:type="gramEnd"/>
      <w:r>
        <w:br/>
        <w:t>Ingemar Karlsson</w:t>
      </w:r>
    </w:p>
    <w:p w:rsidR="003F4A57" w:rsidRDefault="003F4A57" w:rsidP="00AF54E9"/>
    <w:p w:rsidR="003F4A57" w:rsidRDefault="003F4A57" w:rsidP="00AF54E9">
      <w:r>
        <w:t>Justeringsman</w:t>
      </w:r>
    </w:p>
    <w:p w:rsidR="003F4A57" w:rsidRDefault="003F4A57" w:rsidP="00AF54E9"/>
    <w:p w:rsidR="003F4A57" w:rsidRDefault="003F4A57" w:rsidP="00AF54E9">
      <w:r>
        <w:t>……………………………………………………</w:t>
      </w:r>
      <w:r>
        <w:br/>
        <w:t>Eva Ekenberg</w:t>
      </w:r>
    </w:p>
    <w:p w:rsidR="00377B72" w:rsidRDefault="00377B72"/>
    <w:sectPr w:rsidR="00377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E9"/>
    <w:rsid w:val="000A0A81"/>
    <w:rsid w:val="002136E6"/>
    <w:rsid w:val="00377B72"/>
    <w:rsid w:val="003F4A57"/>
    <w:rsid w:val="00576B4C"/>
    <w:rsid w:val="005A4D3E"/>
    <w:rsid w:val="00693C86"/>
    <w:rsid w:val="008A79E6"/>
    <w:rsid w:val="009E217D"/>
    <w:rsid w:val="00AF54E9"/>
    <w:rsid w:val="00B726C8"/>
    <w:rsid w:val="00BA0E1C"/>
    <w:rsid w:val="00BD4053"/>
    <w:rsid w:val="00C65F46"/>
    <w:rsid w:val="00C86CC9"/>
    <w:rsid w:val="00CB68BC"/>
    <w:rsid w:val="00D701E1"/>
    <w:rsid w:val="00E00C17"/>
    <w:rsid w:val="00E8248B"/>
    <w:rsid w:val="00F4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E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F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5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E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F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5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860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</dc:creator>
  <cp:lastModifiedBy>ägare</cp:lastModifiedBy>
  <cp:revision>11</cp:revision>
  <dcterms:created xsi:type="dcterms:W3CDTF">2013-05-27T15:43:00Z</dcterms:created>
  <dcterms:modified xsi:type="dcterms:W3CDTF">2013-05-28T05:01:00Z</dcterms:modified>
</cp:coreProperties>
</file>