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02" w:rsidRDefault="00396EE3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881E9CC" wp14:editId="1AF2F201">
            <wp:extent cx="2800350" cy="657225"/>
            <wp:effectExtent l="0" t="0" r="0" b="9525"/>
            <wp:docPr id="1" name="Bild 2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E3" w:rsidRPr="0051499A" w:rsidRDefault="00396EE3" w:rsidP="00396EE3">
      <w:pPr>
        <w:rPr>
          <w:b/>
          <w:sz w:val="28"/>
          <w:szCs w:val="28"/>
        </w:rPr>
      </w:pPr>
      <w:r w:rsidRPr="0051499A">
        <w:rPr>
          <w:b/>
          <w:sz w:val="28"/>
          <w:szCs w:val="28"/>
        </w:rPr>
        <w:t xml:space="preserve">Protokoll fört vid </w:t>
      </w:r>
      <w:r>
        <w:rPr>
          <w:b/>
          <w:sz w:val="28"/>
          <w:szCs w:val="28"/>
        </w:rPr>
        <w:t>Höglandets samordningsförbunds styrelsesammanträde 2012-10-22, kl. 9.00 – 12.00</w:t>
      </w:r>
      <w:r w:rsidRPr="005149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</w:p>
    <w:p w:rsidR="00396EE3" w:rsidRDefault="00396EE3" w:rsidP="00396EE3">
      <w:r>
        <w:t>Närvarande:</w:t>
      </w:r>
      <w:r>
        <w:tab/>
        <w:t xml:space="preserve">Tomas </w:t>
      </w:r>
      <w:proofErr w:type="spellStart"/>
      <w:r>
        <w:t>Erazim</w:t>
      </w:r>
      <w:proofErr w:type="spellEnd"/>
      <w:r>
        <w:tab/>
      </w:r>
      <w:r>
        <w:tab/>
        <w:t>Eksjö kommun, ordförande</w:t>
      </w:r>
      <w:r>
        <w:br/>
      </w:r>
      <w:r>
        <w:tab/>
        <w:t>Anders Karlsson</w:t>
      </w:r>
      <w:r>
        <w:tab/>
        <w:t>Nässjö kommun</w:t>
      </w:r>
      <w:r>
        <w:br/>
      </w:r>
      <w:r>
        <w:tab/>
        <w:t>Claes Svahnström</w:t>
      </w:r>
      <w:r>
        <w:tab/>
        <w:t>Arbetsförmedlingen</w:t>
      </w:r>
      <w:r>
        <w:br/>
      </w:r>
      <w:r>
        <w:tab/>
        <w:t>Eva Ekenberg</w:t>
      </w:r>
      <w:r>
        <w:tab/>
      </w:r>
      <w:r>
        <w:tab/>
        <w:t>Försäkringskassan</w:t>
      </w:r>
      <w:r>
        <w:br/>
      </w:r>
      <w:r>
        <w:tab/>
        <w:t>Helena Stålhammar</w:t>
      </w:r>
      <w:r>
        <w:tab/>
        <w:t>Landstinget</w:t>
      </w:r>
      <w:r w:rsidR="00DC2EB6">
        <w:br/>
      </w:r>
      <w:r w:rsidR="00DC2EB6">
        <w:tab/>
        <w:t>Ingemar Karlsson</w:t>
      </w:r>
      <w:r w:rsidR="00DC2EB6">
        <w:tab/>
        <w:t xml:space="preserve">Tranås kommun, </w:t>
      </w:r>
      <w:r w:rsidR="00DC2EB6">
        <w:br/>
        <w:t xml:space="preserve">                                                            </w:t>
      </w:r>
      <w:r w:rsidR="00DC2EB6">
        <w:tab/>
        <w:t>ersätter Jimmy Henriksson, Aneby kommun</w:t>
      </w:r>
    </w:p>
    <w:p w:rsidR="00396EE3" w:rsidRDefault="00396EE3" w:rsidP="00396EE3">
      <w:r>
        <w:tab/>
        <w:t>Lilian Sjöberg Wärn</w:t>
      </w:r>
      <w:r>
        <w:tab/>
        <w:t>Sävsjö kommun, ersättare</w:t>
      </w:r>
      <w:r>
        <w:br/>
      </w:r>
      <w:r>
        <w:tab/>
      </w:r>
      <w:r w:rsidR="00DC2EB6">
        <w:br/>
      </w:r>
      <w:r>
        <w:tab/>
        <w:t>Boo Hedbrant</w:t>
      </w:r>
      <w:r>
        <w:tab/>
      </w:r>
      <w:r>
        <w:tab/>
        <w:t>Verkställande tjänsteman</w:t>
      </w:r>
    </w:p>
    <w:p w:rsidR="00396EE3" w:rsidRDefault="00396EE3" w:rsidP="00396EE3"/>
    <w:p w:rsidR="00396EE3" w:rsidRDefault="00396EE3" w:rsidP="00396EE3">
      <w:r w:rsidRPr="0051499A">
        <w:rPr>
          <w:b/>
        </w:rPr>
        <w:t>§1. Sammanträdet öppnas.</w:t>
      </w:r>
      <w:r>
        <w:br/>
        <w:t xml:space="preserve">Ordförande Tomas </w:t>
      </w:r>
      <w:proofErr w:type="spellStart"/>
      <w:r>
        <w:t>Erazim</w:t>
      </w:r>
      <w:proofErr w:type="spellEnd"/>
      <w:r>
        <w:t xml:space="preserve"> öppnade sammanträdet och hälsade alla välkomna.</w:t>
      </w:r>
    </w:p>
    <w:p w:rsidR="00396EE3" w:rsidRDefault="00396EE3" w:rsidP="00396EE3">
      <w:r w:rsidRPr="0051499A">
        <w:rPr>
          <w:b/>
        </w:rPr>
        <w:t>§2. Val av justerare.</w:t>
      </w:r>
      <w:r>
        <w:br/>
        <w:t>Till att justera dagens protokoll valdes Ingemar Karlsson.</w:t>
      </w:r>
    </w:p>
    <w:p w:rsidR="00DC2EB6" w:rsidRDefault="00DC2EB6" w:rsidP="00396EE3">
      <w:r w:rsidRPr="00DD472F">
        <w:rPr>
          <w:b/>
        </w:rPr>
        <w:t xml:space="preserve">§3. </w:t>
      </w:r>
      <w:r w:rsidR="00DD472F" w:rsidRPr="00DD472F">
        <w:rPr>
          <w:b/>
        </w:rPr>
        <w:t>Dagordning.</w:t>
      </w:r>
      <w:r w:rsidR="00DD472F">
        <w:br/>
      </w:r>
      <w:r>
        <w:t>Dagordningen fastställdes i befintligt skick.</w:t>
      </w:r>
    </w:p>
    <w:p w:rsidR="00DC2EB6" w:rsidRDefault="00DC2EB6" w:rsidP="00396EE3">
      <w:r w:rsidRPr="00DD472F">
        <w:rPr>
          <w:b/>
        </w:rPr>
        <w:t xml:space="preserve">§4. </w:t>
      </w:r>
      <w:r w:rsidR="00DD472F" w:rsidRPr="00DD472F">
        <w:rPr>
          <w:b/>
        </w:rPr>
        <w:t>Föregående styrelseprotokoll.</w:t>
      </w:r>
      <w:r w:rsidR="00DD472F">
        <w:br/>
      </w:r>
      <w:r>
        <w:t>Styrelseprotokollet från 12-09-10 gicks igenom. Protokollet godkändes och lades till handlingarna.</w:t>
      </w:r>
    </w:p>
    <w:p w:rsidR="00C7100F" w:rsidRDefault="00DC2EB6" w:rsidP="00396EE3">
      <w:r w:rsidRPr="00C7100F">
        <w:rPr>
          <w:b/>
        </w:rPr>
        <w:t xml:space="preserve">§5. </w:t>
      </w:r>
      <w:r w:rsidR="00C7100F" w:rsidRPr="00C7100F">
        <w:rPr>
          <w:b/>
        </w:rPr>
        <w:t>Beredningsgruppens minnesanteckningar.</w:t>
      </w:r>
      <w:r w:rsidR="00C7100F">
        <w:br/>
        <w:t>Minnesanteckningarna gicks igenom och lades till handlingarna.</w:t>
      </w:r>
    </w:p>
    <w:p w:rsidR="00DC2EB6" w:rsidRDefault="00C7100F" w:rsidP="00396EE3">
      <w:r w:rsidRPr="00C7100F">
        <w:rPr>
          <w:b/>
        </w:rPr>
        <w:t>§6. Styrelsearbetet i samordningsförbundet 2013.</w:t>
      </w:r>
      <w:r>
        <w:br/>
      </w:r>
      <w:r w:rsidR="00DC2EB6">
        <w:t>Styrelsear</w:t>
      </w:r>
      <w:r w:rsidR="00F83A35">
        <w:t>betet inför 2013 diskuterades. Ledamöterna från k</w:t>
      </w:r>
      <w:r w:rsidR="00DC2EB6">
        <w:t xml:space="preserve">ommunerna Sävsjö, Tranås och Vetlanda kommer vid årsskiftet att ersätta </w:t>
      </w:r>
      <w:r w:rsidR="00F83A35">
        <w:t xml:space="preserve">ledamöterna från </w:t>
      </w:r>
      <w:r w:rsidR="00DC2EB6">
        <w:t xml:space="preserve">kommunerna Aneby, Eksjö och Nässjö som ordinarie ledamöter i styrelsen. </w:t>
      </w:r>
      <w:r w:rsidR="00F83A35">
        <w:t xml:space="preserve">Då Vetlandas representant inte var närvarande fick ordf. Tomas </w:t>
      </w:r>
      <w:proofErr w:type="spellStart"/>
      <w:r w:rsidR="00F83A35">
        <w:t>Erazim</w:t>
      </w:r>
      <w:proofErr w:type="spellEnd"/>
      <w:r w:rsidR="00F83A35">
        <w:t xml:space="preserve"> i uppdrag att ta kontakt med Vetlandas KS-ordf. samt ledamoten från Vetlanda för att diskutera styrelsearbetet 2013.</w:t>
      </w:r>
    </w:p>
    <w:p w:rsidR="00F83A35" w:rsidRDefault="00F83A35" w:rsidP="00396EE3">
      <w:r w:rsidRPr="00C7100F">
        <w:rPr>
          <w:b/>
        </w:rPr>
        <w:t>§</w:t>
      </w:r>
      <w:r w:rsidR="00F93B62">
        <w:rPr>
          <w:b/>
        </w:rPr>
        <w:t>7</w:t>
      </w:r>
      <w:r w:rsidRPr="00C7100F">
        <w:rPr>
          <w:b/>
        </w:rPr>
        <w:t xml:space="preserve">. </w:t>
      </w:r>
      <w:r w:rsidR="00C7100F" w:rsidRPr="00C7100F">
        <w:rPr>
          <w:b/>
        </w:rPr>
        <w:t>Verksamhetsplan, inkl. budget 2013.</w:t>
      </w:r>
      <w:r w:rsidR="00C7100F">
        <w:br/>
      </w:r>
      <w:r>
        <w:t>Förslaget till verksamhetsplan lästes igenom och diskuterades.</w:t>
      </w:r>
      <w:r w:rsidR="00F93B62">
        <w:t xml:space="preserve"> Vissa ändringar i texten och redigeringen gjordes samt att de preliminära budgetarna för 2014 och 2015 lades till.</w:t>
      </w:r>
      <w:r>
        <w:t xml:space="preserve"> </w:t>
      </w:r>
      <w:r w:rsidR="00F93B62">
        <w:br/>
      </w:r>
      <w:r>
        <w:lastRenderedPageBreak/>
        <w:t>Beslutades att fastställa verksamhetsplanen</w:t>
      </w:r>
      <w:r w:rsidR="00F93B62">
        <w:t>, med föreslagna ändringar,</w:t>
      </w:r>
      <w:r>
        <w:t xml:space="preserve"> </w:t>
      </w:r>
      <w:r w:rsidR="00F93B62">
        <w:t>samt</w:t>
      </w:r>
      <w:r>
        <w:t xml:space="preserve"> budget</w:t>
      </w:r>
      <w:r w:rsidR="00F93B62">
        <w:t>en</w:t>
      </w:r>
      <w:r>
        <w:t xml:space="preserve"> för 2013 och prel. budgetar för åren 2014-2015.</w:t>
      </w:r>
      <w:r w:rsidR="00F93B62">
        <w:t xml:space="preserve"> Se bilaga till protokollet.</w:t>
      </w:r>
    </w:p>
    <w:p w:rsidR="00F93B62" w:rsidRDefault="00F93B62" w:rsidP="00396EE3">
      <w:r w:rsidRPr="00F76677">
        <w:rPr>
          <w:b/>
        </w:rPr>
        <w:t>§8. Dokumenthanteringsplan.</w:t>
      </w:r>
      <w:r>
        <w:br/>
        <w:t>Arkivbeskrivningen samt den sammanfattande dokumenthanteringsplanen fastställdes. Se bilagor till protokollet.</w:t>
      </w:r>
    </w:p>
    <w:p w:rsidR="00F76677" w:rsidRDefault="00F76677" w:rsidP="00396EE3">
      <w:r w:rsidRPr="000E4CD4">
        <w:rPr>
          <w:b/>
        </w:rPr>
        <w:t>§9. Planering inför ägarmötet 2013-03-01.</w:t>
      </w:r>
      <w:r>
        <w:br/>
        <w:t>Beslutades att genomföra ägarmötet då styrelsen ansåg att det är viktigt att samtliga ägare tar del av verksamheten samt diskuterar hur man vill använda samordningsförbundet. Inbjudan skall</w:t>
      </w:r>
      <w:r w:rsidR="00F107F3">
        <w:t xml:space="preserve"> gå till kommunstyrelsernas</w:t>
      </w:r>
      <w:r>
        <w:t xml:space="preserve"> ordf., Landstingsstyrelse</w:t>
      </w:r>
      <w:r w:rsidR="000E4CD4">
        <w:t xml:space="preserve">ns ordf. samt Arbetsförmedlingen och Försäkringskassan. </w:t>
      </w:r>
      <w:r>
        <w:t>Ägarmötet samorganiseras med Södra Vätterbygdens och Finnvedens samordningsförbund. Boo Hedbrant</w:t>
      </w:r>
      <w:r w:rsidR="00F107F3">
        <w:t>, i samarbete med övriga samordningsförbund,</w:t>
      </w:r>
      <w:r>
        <w:t xml:space="preserve"> fick i uppdrag att organ</w:t>
      </w:r>
      <w:r w:rsidR="00F107F3">
        <w:t>isera ägarmötet.</w:t>
      </w:r>
    </w:p>
    <w:p w:rsidR="00F107F3" w:rsidRDefault="00F107F3" w:rsidP="00396EE3">
      <w:r w:rsidRPr="007851AB">
        <w:rPr>
          <w:b/>
        </w:rPr>
        <w:t xml:space="preserve">§10. </w:t>
      </w:r>
      <w:r w:rsidR="007851AB" w:rsidRPr="007851AB">
        <w:rPr>
          <w:b/>
        </w:rPr>
        <w:t xml:space="preserve">Planering av </w:t>
      </w:r>
      <w:proofErr w:type="spellStart"/>
      <w:r w:rsidR="007851AB" w:rsidRPr="007851AB">
        <w:rPr>
          <w:b/>
        </w:rPr>
        <w:t>Vrigstadskonferensen</w:t>
      </w:r>
      <w:proofErr w:type="spellEnd"/>
      <w:r w:rsidR="007851AB" w:rsidRPr="007851AB">
        <w:rPr>
          <w:b/>
        </w:rPr>
        <w:t>, våren 2013.</w:t>
      </w:r>
      <w:r w:rsidR="007851AB">
        <w:br/>
        <w:t>Boo Hedbrant fick i uppdrag att, i samarbete med övriga samordningsförbund i Jönköpings län, organisera konferensen i vår och förslagsvis en lunch till lunch-konferens med efterföljande sty</w:t>
      </w:r>
      <w:r w:rsidR="00F12E6A">
        <w:t>relsemöte. Inbjudna blir</w:t>
      </w:r>
      <w:r w:rsidR="007851AB">
        <w:t xml:space="preserve"> styrelserna </w:t>
      </w:r>
      <w:r w:rsidR="00F12E6A">
        <w:t>och</w:t>
      </w:r>
      <w:r w:rsidR="007851AB">
        <w:t xml:space="preserve"> beredningsgrupperna.</w:t>
      </w:r>
    </w:p>
    <w:p w:rsidR="007851AB" w:rsidRDefault="007851AB" w:rsidP="00396EE3">
      <w:r w:rsidRPr="009A3E3E">
        <w:rPr>
          <w:b/>
        </w:rPr>
        <w:t xml:space="preserve">§11. </w:t>
      </w:r>
      <w:r w:rsidR="004C7955" w:rsidRPr="009A3E3E">
        <w:rPr>
          <w:b/>
        </w:rPr>
        <w:t>Nästa styrelsemöte.</w:t>
      </w:r>
      <w:r w:rsidR="004C7955">
        <w:br/>
        <w:t>Nästa styrelsemöte hålls i Aneby den 10 dec. kl. 13.30.</w:t>
      </w:r>
    </w:p>
    <w:p w:rsidR="009A3E3E" w:rsidRDefault="009A3E3E" w:rsidP="00396EE3">
      <w:r w:rsidRPr="009A3E3E">
        <w:rPr>
          <w:b/>
        </w:rPr>
        <w:t>§12. Övriga frågor.</w:t>
      </w:r>
      <w:r>
        <w:br/>
        <w:t>Helena Stålhammar informerade om en föreläsning om ”Projekt IT-spåret” den 14 nov. på Höglandssjukhuset. Är en del i Psykiatriveckan. Mer information finns på Landstingets hemsida.</w:t>
      </w:r>
    </w:p>
    <w:p w:rsidR="009A3E3E" w:rsidRDefault="009A3E3E" w:rsidP="00396EE3">
      <w:r w:rsidRPr="009A3E3E">
        <w:rPr>
          <w:b/>
        </w:rPr>
        <w:t>§13. Sammanträdet avslutas.</w:t>
      </w:r>
      <w:r>
        <w:br/>
        <w:t xml:space="preserve">Ordförande Tomas </w:t>
      </w:r>
      <w:proofErr w:type="spellStart"/>
      <w:r>
        <w:t>Erazim</w:t>
      </w:r>
      <w:proofErr w:type="spellEnd"/>
      <w:r>
        <w:t xml:space="preserve"> förklarade sammanträdet avslutat.</w:t>
      </w:r>
      <w:r>
        <w:br/>
      </w:r>
    </w:p>
    <w:p w:rsidR="009A3E3E" w:rsidRDefault="009A3E3E" w:rsidP="00396EE3"/>
    <w:p w:rsidR="00396EE3" w:rsidRDefault="009A3E3E">
      <w:r>
        <w:t>Sekreterare</w:t>
      </w:r>
      <w:r>
        <w:br/>
      </w:r>
      <w:r>
        <w:br/>
      </w:r>
      <w:r>
        <w:br/>
      </w:r>
      <w:proofErr w:type="gramStart"/>
      <w:r>
        <w:t>……………………………………………………………………</w:t>
      </w:r>
      <w:proofErr w:type="gramEnd"/>
      <w:r>
        <w:br/>
        <w:t>Boo Hedbrant</w:t>
      </w:r>
      <w:r w:rsidR="003D20E1">
        <w:t>, verkställande tjänsteman</w:t>
      </w:r>
    </w:p>
    <w:p w:rsidR="009A3E3E" w:rsidRDefault="009A3E3E"/>
    <w:p w:rsidR="009A3E3E" w:rsidRDefault="00F566B9">
      <w:r>
        <w:t>Justeras</w:t>
      </w:r>
    </w:p>
    <w:p w:rsidR="009A3E3E" w:rsidRDefault="009A3E3E"/>
    <w:p w:rsidR="009A3E3E" w:rsidRDefault="009A3E3E">
      <w:proofErr w:type="gramStart"/>
      <w:r>
        <w:t>……………………………………………………………………….</w:t>
      </w:r>
      <w:proofErr w:type="gramEnd"/>
      <w:r>
        <w:tab/>
      </w:r>
      <w:proofErr w:type="gramStart"/>
      <w:r>
        <w:t>…………………………………………………………………</w:t>
      </w:r>
      <w:proofErr w:type="gramEnd"/>
      <w:r>
        <w:br/>
        <w:t xml:space="preserve">Tomas </w:t>
      </w:r>
      <w:proofErr w:type="spellStart"/>
      <w:r>
        <w:t>Erazim</w:t>
      </w:r>
      <w:proofErr w:type="spellEnd"/>
      <w:r>
        <w:t>, ordförande</w:t>
      </w:r>
      <w:r>
        <w:tab/>
      </w:r>
      <w:r>
        <w:tab/>
      </w:r>
      <w:r>
        <w:tab/>
        <w:t>Ingemar Karlsson, justeringsman</w:t>
      </w:r>
      <w:r>
        <w:br/>
      </w:r>
    </w:p>
    <w:sectPr w:rsidR="009A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3"/>
    <w:rsid w:val="000E4CD4"/>
    <w:rsid w:val="00396EE3"/>
    <w:rsid w:val="003D20E1"/>
    <w:rsid w:val="004C7955"/>
    <w:rsid w:val="005E6B63"/>
    <w:rsid w:val="007851AB"/>
    <w:rsid w:val="00803402"/>
    <w:rsid w:val="009A3E3E"/>
    <w:rsid w:val="00C7100F"/>
    <w:rsid w:val="00DC2EB6"/>
    <w:rsid w:val="00DD472F"/>
    <w:rsid w:val="00F107F3"/>
    <w:rsid w:val="00F12E6A"/>
    <w:rsid w:val="00F566B9"/>
    <w:rsid w:val="00F76677"/>
    <w:rsid w:val="00F83A35"/>
    <w:rsid w:val="00F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2</cp:revision>
  <dcterms:created xsi:type="dcterms:W3CDTF">2012-10-25T11:08:00Z</dcterms:created>
  <dcterms:modified xsi:type="dcterms:W3CDTF">2012-10-25T11:08:00Z</dcterms:modified>
</cp:coreProperties>
</file>