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F29" w:rsidRPr="007A2FFA" w:rsidRDefault="00BE5F29">
      <w:pPr>
        <w:rPr>
          <w:b/>
          <w:sz w:val="24"/>
          <w:szCs w:val="24"/>
        </w:rPr>
      </w:pPr>
      <w:r>
        <w:tab/>
      </w:r>
      <w:r>
        <w:tab/>
      </w:r>
      <w:r>
        <w:tab/>
      </w:r>
      <w:r w:rsidRPr="007A2FFA">
        <w:rPr>
          <w:b/>
          <w:sz w:val="24"/>
          <w:szCs w:val="24"/>
        </w:rPr>
        <w:t>HÖGLANDETS</w:t>
      </w:r>
      <w:r w:rsidRPr="007A2FFA">
        <w:rPr>
          <w:b/>
          <w:sz w:val="24"/>
          <w:szCs w:val="24"/>
        </w:rPr>
        <w:br/>
      </w:r>
      <w:r w:rsidRPr="007A2FFA">
        <w:rPr>
          <w:b/>
          <w:sz w:val="24"/>
          <w:szCs w:val="24"/>
        </w:rPr>
        <w:tab/>
      </w:r>
      <w:r w:rsidRPr="007A2FFA">
        <w:rPr>
          <w:b/>
          <w:sz w:val="24"/>
          <w:szCs w:val="24"/>
        </w:rPr>
        <w:tab/>
      </w:r>
      <w:r w:rsidRPr="007A2FFA">
        <w:rPr>
          <w:b/>
          <w:sz w:val="24"/>
          <w:szCs w:val="24"/>
        </w:rPr>
        <w:tab/>
        <w:t>SAMORDNINGSFÖRBUND</w:t>
      </w:r>
      <w:r w:rsidR="00E33249">
        <w:rPr>
          <w:b/>
          <w:sz w:val="24"/>
          <w:szCs w:val="24"/>
        </w:rPr>
        <w:br/>
      </w:r>
    </w:p>
    <w:p w:rsidR="00BE5F29" w:rsidRDefault="00BE5F29">
      <w:pPr>
        <w:rPr>
          <w:b/>
          <w:sz w:val="24"/>
          <w:szCs w:val="24"/>
        </w:rPr>
      </w:pPr>
      <w:r w:rsidRPr="008B5DE7">
        <w:rPr>
          <w:b/>
          <w:sz w:val="24"/>
          <w:szCs w:val="24"/>
        </w:rPr>
        <w:t>Protokoll fört vid styrelsens sammanträde 2012-06-11 kl. 9.00 – 12.00</w:t>
      </w:r>
    </w:p>
    <w:p w:rsidR="002234EA" w:rsidRPr="008B5DE7" w:rsidRDefault="002234EA">
      <w:pPr>
        <w:rPr>
          <w:b/>
          <w:sz w:val="24"/>
          <w:szCs w:val="24"/>
        </w:rPr>
      </w:pPr>
    </w:p>
    <w:p w:rsidR="0084030F" w:rsidRDefault="00BE5F29">
      <w:r w:rsidRPr="00C02BD1">
        <w:rPr>
          <w:b/>
        </w:rPr>
        <w:t>Närvarande:</w:t>
      </w:r>
      <w:r>
        <w:tab/>
        <w:t xml:space="preserve">Tomas </w:t>
      </w:r>
      <w:proofErr w:type="spellStart"/>
      <w:r>
        <w:t>Erazim</w:t>
      </w:r>
      <w:proofErr w:type="spellEnd"/>
      <w:r>
        <w:tab/>
      </w:r>
      <w:r>
        <w:tab/>
        <w:t>Eksjö kommun</w:t>
      </w:r>
      <w:r w:rsidR="002234EA">
        <w:t>, ordförande</w:t>
      </w:r>
      <w:r>
        <w:br/>
      </w:r>
      <w:r>
        <w:tab/>
        <w:t>Eva Ekenberg</w:t>
      </w:r>
      <w:r>
        <w:tab/>
      </w:r>
      <w:r>
        <w:tab/>
        <w:t>Försäkringskassan</w:t>
      </w:r>
      <w:r>
        <w:br/>
      </w:r>
      <w:r>
        <w:tab/>
        <w:t>Anders Karlsson</w:t>
      </w:r>
      <w:r>
        <w:tab/>
        <w:t>Nässjö kommun</w:t>
      </w:r>
      <w:r>
        <w:br/>
      </w:r>
      <w:r>
        <w:tab/>
        <w:t>Jimmy Henriksson</w:t>
      </w:r>
      <w:r>
        <w:tab/>
        <w:t>Aneby kommun</w:t>
      </w:r>
      <w:r>
        <w:br/>
      </w:r>
      <w:r>
        <w:tab/>
        <w:t>Liselott Malmström</w:t>
      </w:r>
      <w:r>
        <w:tab/>
        <w:t>Arbetsförmedlingen</w:t>
      </w:r>
      <w:r>
        <w:br/>
      </w:r>
      <w:r>
        <w:tab/>
        <w:t>Lilian Sjöberg Wärn</w:t>
      </w:r>
      <w:r>
        <w:tab/>
        <w:t>Sävsjö kommun, ersättare</w:t>
      </w:r>
    </w:p>
    <w:p w:rsidR="0084030F" w:rsidRDefault="0084030F">
      <w:r>
        <w:tab/>
        <w:t>Boo Hedbrant</w:t>
      </w:r>
      <w:r>
        <w:tab/>
      </w:r>
      <w:r>
        <w:tab/>
        <w:t>Verkställande tjänsteman</w:t>
      </w:r>
    </w:p>
    <w:p w:rsidR="002234EA" w:rsidRDefault="002234EA"/>
    <w:p w:rsidR="0084030F" w:rsidRDefault="0084030F">
      <w:r w:rsidRPr="007A2FFA">
        <w:rPr>
          <w:b/>
        </w:rPr>
        <w:t>§1. Sammanträdet öppnas.</w:t>
      </w:r>
      <w:r>
        <w:br/>
        <w:t xml:space="preserve">Ordförande Tomas </w:t>
      </w:r>
      <w:proofErr w:type="spellStart"/>
      <w:r>
        <w:t>Erazim</w:t>
      </w:r>
      <w:proofErr w:type="spellEnd"/>
      <w:r>
        <w:t xml:space="preserve"> öppnade sammanträdet och hälsade alla välkomna.</w:t>
      </w:r>
    </w:p>
    <w:p w:rsidR="0084030F" w:rsidRDefault="0084030F">
      <w:r w:rsidRPr="007A2FFA">
        <w:rPr>
          <w:b/>
        </w:rPr>
        <w:t>§2. Val av justerare.</w:t>
      </w:r>
      <w:r>
        <w:br/>
        <w:t>Till att justera dagens protokoll valdes Jimmy Henriksson.</w:t>
      </w:r>
    </w:p>
    <w:p w:rsidR="00FB7122" w:rsidRDefault="0084030F">
      <w:r w:rsidRPr="007A2FFA">
        <w:rPr>
          <w:b/>
        </w:rPr>
        <w:t xml:space="preserve">§3. </w:t>
      </w:r>
      <w:r w:rsidR="00111D63" w:rsidRPr="007A2FFA">
        <w:rPr>
          <w:b/>
        </w:rPr>
        <w:t>Fastställande av dagor</w:t>
      </w:r>
      <w:r w:rsidR="00FB7122" w:rsidRPr="007A2FFA">
        <w:rPr>
          <w:b/>
        </w:rPr>
        <w:t>dning.</w:t>
      </w:r>
      <w:r w:rsidR="00FB7122">
        <w:br/>
        <w:t>Dagordningen fastställdes i befintligt skick.</w:t>
      </w:r>
    </w:p>
    <w:p w:rsidR="00FB7122" w:rsidRDefault="00FB7122">
      <w:r w:rsidRPr="007A2FFA">
        <w:rPr>
          <w:b/>
        </w:rPr>
        <w:t>§4. Föregående styrelseprotokoll.</w:t>
      </w:r>
      <w:r>
        <w:br/>
        <w:t xml:space="preserve">Föregående styrelseprotokoll gicks igenom. </w:t>
      </w:r>
      <w:r>
        <w:br/>
        <w:t>Protokollet godkändes och lades till handlingarna.</w:t>
      </w:r>
    </w:p>
    <w:p w:rsidR="007A2FFA" w:rsidRDefault="00FB7122">
      <w:pPr>
        <w:rPr>
          <w:b/>
        </w:rPr>
      </w:pPr>
      <w:r w:rsidRPr="007A2FFA">
        <w:rPr>
          <w:b/>
        </w:rPr>
        <w:t>§5. Rapport pågående projekt.</w:t>
      </w:r>
    </w:p>
    <w:p w:rsidR="00FB7122" w:rsidRDefault="00F12158">
      <w:r>
        <w:t>Projekt ”Jobb i stället för aktivitetsersättning”.</w:t>
      </w:r>
      <w:r w:rsidR="00FB7122">
        <w:br/>
        <w:t xml:space="preserve">Boo Hedbrant redovisade i projektet ” Jobb i stället för aktivitetsersättning” att det nu var 31 personer inskrivna i projektet. Fördelningen per kommun var </w:t>
      </w:r>
      <w:r>
        <w:t>Aneby 2, Eksjö 8, Nässjö 7, Sävsjö 3, Tranås 6 och Vetlanda 5. Coacherna hade sin första nätverksträff vecka 33 och ytterligare två nätverksdagar är inplanerade under året. Inriktningen på nätverksdagarna är kunskapsöverföring ang. regelverk från bl.a. Arbetsförmedlingen och Försäkringskassan samt hur man kan arbeta mer effektivt med att skaffa praktikplatser på för</w:t>
      </w:r>
      <w:r w:rsidR="00151710">
        <w:t>e</w:t>
      </w:r>
      <w:r>
        <w:t>tagen.</w:t>
      </w:r>
      <w:r w:rsidR="00020AC5">
        <w:br/>
        <w:t>Utbetalning till kommunerna av projektmedel har skett för tiden 120101 till 120630.</w:t>
      </w:r>
      <w:r w:rsidR="00901394">
        <w:br/>
        <w:t xml:space="preserve">Styrelsen diskuterade vikten av att följa upp projektet på två nivåer. En nivå hur projektdeltagarna uppfattade projektet och en nivå hur coacherna uppfattade upplägget av projektet. </w:t>
      </w:r>
      <w:r w:rsidR="00901394">
        <w:br/>
      </w:r>
      <w:r w:rsidR="00020AC5">
        <w:t xml:space="preserve">  </w:t>
      </w:r>
      <w:r>
        <w:br/>
        <w:t>KUR-projektet.</w:t>
      </w:r>
      <w:r>
        <w:br/>
        <w:t xml:space="preserve">Boo Hedbrant redovisade att den tredje heldagsutbildningen nu var genomförd </w:t>
      </w:r>
      <w:r w:rsidR="004757D6">
        <w:t xml:space="preserve">med 140 deltagare </w:t>
      </w:r>
      <w:r>
        <w:t>och att även de kommunvisa gruppmöten</w:t>
      </w:r>
      <w:r w:rsidR="004757D6">
        <w:t>a var genomförda. Alla signaler från deltagarna var att KUR-</w:t>
      </w:r>
      <w:r w:rsidR="004757D6">
        <w:lastRenderedPageBreak/>
        <w:t>projektet har varit mycket positiv</w:t>
      </w:r>
      <w:r w:rsidR="00020AC5">
        <w:t>t</w:t>
      </w:r>
      <w:r w:rsidR="004757D6">
        <w:t xml:space="preserve"> och </w:t>
      </w:r>
      <w:r w:rsidR="00020AC5">
        <w:t>att de</w:t>
      </w:r>
      <w:r w:rsidR="00151710">
        <w:t xml:space="preserve"> gruppvisa sammankomsterna underlättar </w:t>
      </w:r>
      <w:r w:rsidR="00020AC5">
        <w:t>kontakten mellan de olika aktörerna runt personer med rehabiliteringsbehov. Flera kommungrupper har redan bokat in gemensamma möten i höst.</w:t>
      </w:r>
      <w:r w:rsidR="00020AC5">
        <w:br/>
        <w:t>Styrgruppen för KUR samlas 12 juni för att formellt avsl</w:t>
      </w:r>
      <w:r w:rsidR="00901394">
        <w:t xml:space="preserve">uta KUR-projektet. </w:t>
      </w:r>
      <w:r w:rsidR="00901394">
        <w:br/>
        <w:t>Styrelsen ser vikten av att de kontakter och det ökade samarbetet som KUR-projektet startat mellan olika aktörer fortsätter i höst. I detta arbete så ska samordningsförbundet vara drivande.</w:t>
      </w:r>
    </w:p>
    <w:p w:rsidR="0049422D" w:rsidRDefault="0049422D">
      <w:r>
        <w:t>Projekt ASP-IT</w:t>
      </w:r>
      <w:r>
        <w:br/>
        <w:t>Se nedan.</w:t>
      </w:r>
    </w:p>
    <w:p w:rsidR="0049422D" w:rsidRDefault="0049422D">
      <w:r w:rsidRPr="007A2FFA">
        <w:rPr>
          <w:b/>
        </w:rPr>
        <w:t xml:space="preserve">§6. </w:t>
      </w:r>
      <w:r w:rsidR="00286BD2" w:rsidRPr="007A2FFA">
        <w:rPr>
          <w:b/>
        </w:rPr>
        <w:t>Projekt ASP-IT.</w:t>
      </w:r>
      <w:r w:rsidR="00286BD2">
        <w:br/>
        <w:t xml:space="preserve">Tomas </w:t>
      </w:r>
      <w:proofErr w:type="spellStart"/>
      <w:r w:rsidR="00286BD2">
        <w:t>Erazim</w:t>
      </w:r>
      <w:proofErr w:type="spellEnd"/>
      <w:r w:rsidR="00286BD2">
        <w:t xml:space="preserve"> redovisade från</w:t>
      </w:r>
      <w:r w:rsidR="00C031D6">
        <w:t xml:space="preserve"> mötet med </w:t>
      </w:r>
      <w:r w:rsidR="00286BD2">
        <w:t>styrgruppen i ASP-IT.</w:t>
      </w:r>
      <w:r w:rsidR="00C031D6">
        <w:t xml:space="preserve"> 30 personer har intervjuats och av dessa så har 6 </w:t>
      </w:r>
      <w:proofErr w:type="gramStart"/>
      <w:r w:rsidR="00C031D6">
        <w:t>ej</w:t>
      </w:r>
      <w:proofErr w:type="gramEnd"/>
      <w:r w:rsidR="00C031D6">
        <w:t xml:space="preserve"> blivit antagna. Av de 14 som startade så har 4 slutat och ersatts av andra som stått på kö. Det finns 6 personer i kön. </w:t>
      </w:r>
      <w:r w:rsidR="00286BD2">
        <w:t xml:space="preserve"> </w:t>
      </w:r>
      <w:r w:rsidR="00C031D6">
        <w:t xml:space="preserve">Det är nu 14 deltagare i projektet vilket är maxantalet som kan vara med i projektet. </w:t>
      </w:r>
      <w:r w:rsidR="00151710">
        <w:br/>
      </w:r>
      <w:r w:rsidR="00C031D6">
        <w:t>Sty</w:t>
      </w:r>
      <w:r w:rsidR="00A7739B">
        <w:t>relsen beslutade i aug. 2011 att finansiellt stödja projektet 2012 med 545 000 kr</w:t>
      </w:r>
      <w:r w:rsidR="00C031D6">
        <w:t xml:space="preserve"> </w:t>
      </w:r>
      <w:r w:rsidR="00A7739B">
        <w:t>under förutsättning att mobiliseringsfasen genomför</w:t>
      </w:r>
      <w:r w:rsidR="006D0B5E">
        <w:t>des och att projektet kom</w:t>
      </w:r>
      <w:r w:rsidR="00A7739B">
        <w:t xml:space="preserve"> igång enligt projektbeskrivningen.  </w:t>
      </w:r>
      <w:r w:rsidR="006D0B5E">
        <w:t>Styrelsens beslut aug. 2011 möjliggjorde även en möjlighet att återkräva hälften av beviljade m</w:t>
      </w:r>
      <w:r w:rsidR="00151710">
        <w:t>edel</w:t>
      </w:r>
      <w:r w:rsidR="006D0B5E">
        <w:t xml:space="preserve"> om inte mobiliseringsfasen genomfördes.</w:t>
      </w:r>
      <w:r w:rsidR="006D0B5E">
        <w:br/>
      </w:r>
      <w:r w:rsidR="00A7739B">
        <w:t xml:space="preserve">Styrelsen anser </w:t>
      </w:r>
      <w:r w:rsidR="00C031D6">
        <w:t xml:space="preserve">att projektet har </w:t>
      </w:r>
      <w:r w:rsidR="00A7739B">
        <w:t>passerat mobiliseringsfasen och att projektet</w:t>
      </w:r>
      <w:r w:rsidR="00151710">
        <w:t xml:space="preserve"> </w:t>
      </w:r>
      <w:proofErr w:type="gramStart"/>
      <w:r w:rsidR="00151710">
        <w:t xml:space="preserve">framgångsrikt </w:t>
      </w:r>
      <w:r w:rsidR="002234EA">
        <w:t xml:space="preserve"> </w:t>
      </w:r>
      <w:r w:rsidR="00A7739B">
        <w:t>kommit</w:t>
      </w:r>
      <w:proofErr w:type="gramEnd"/>
      <w:r w:rsidR="00A7739B">
        <w:t xml:space="preserve"> igång enligt uppgjord projektplan. </w:t>
      </w:r>
      <w:r w:rsidR="00CF76C8">
        <w:br/>
        <w:t>Styrelsen beslutar att det inte</w:t>
      </w:r>
      <w:r w:rsidR="00A7739B">
        <w:t xml:space="preserve"> är aktuellt</w:t>
      </w:r>
      <w:r w:rsidR="006D0B5E">
        <w:t xml:space="preserve"> att kräva tillbaka några medel för 2012 </w:t>
      </w:r>
      <w:r w:rsidR="00A7739B">
        <w:t>då projektet genomförs enligt planering.</w:t>
      </w:r>
    </w:p>
    <w:p w:rsidR="00D85941" w:rsidRDefault="006D0B5E">
      <w:r w:rsidRPr="007A2FFA">
        <w:rPr>
          <w:b/>
        </w:rPr>
        <w:t xml:space="preserve">§7. </w:t>
      </w:r>
      <w:r w:rsidR="008A23A2" w:rsidRPr="007A2FFA">
        <w:rPr>
          <w:b/>
        </w:rPr>
        <w:t>Uppföljning av revisionsrapporten.</w:t>
      </w:r>
      <w:r w:rsidR="008A23A2">
        <w:br/>
        <w:t>Revisorns kommentarer d</w:t>
      </w:r>
      <w:r w:rsidR="00CF76C8">
        <w:t>iskuterades. Styrelsen ansåg</w:t>
      </w:r>
      <w:r w:rsidR="008A23A2">
        <w:t xml:space="preserve"> att</w:t>
      </w:r>
      <w:r w:rsidR="00741BFA">
        <w:t xml:space="preserve"> texten i</w:t>
      </w:r>
      <w:r w:rsidR="008A23A2">
        <w:t xml:space="preserve"> </w:t>
      </w:r>
      <w:r w:rsidR="00D85941">
        <w:t xml:space="preserve">samordningsförbundets </w:t>
      </w:r>
      <w:r w:rsidR="008A23A2">
        <w:t>förbund</w:t>
      </w:r>
      <w:r w:rsidR="003026DE">
        <w:t>sordning</w:t>
      </w:r>
      <w:r w:rsidR="00741BFA">
        <w:t>, när det gällde kommunernas representanter i styrelsen</w:t>
      </w:r>
      <w:r w:rsidR="00CF76C8">
        <w:t>, kunde</w:t>
      </w:r>
      <w:r w:rsidR="00741BFA">
        <w:t xml:space="preserve"> förtydligas men att befintlig representation i styrelsen var ett beslut som tagits av samtliga medlemmar vid bildandet av samordningsfö</w:t>
      </w:r>
      <w:r w:rsidR="003026DE">
        <w:t>rbundet. Vi d en översyn</w:t>
      </w:r>
      <w:r w:rsidR="00741BFA">
        <w:t xml:space="preserve"> av förbundsordningen så kunde det vara aktuellt att ändra så att innehållet i större utsträckning stämde med revisorns kommentar.</w:t>
      </w:r>
      <w:r w:rsidR="00741BFA">
        <w:br/>
        <w:t>I övriga delar så fick verkställande tjänsteman i uppdrag att arbeta fram de dokument som revisorn hade saknat i verksamheten.</w:t>
      </w:r>
    </w:p>
    <w:p w:rsidR="003026DE" w:rsidRDefault="00D85941">
      <w:r w:rsidRPr="007A2FFA">
        <w:rPr>
          <w:b/>
        </w:rPr>
        <w:t>§8. Avtal med ägarna.</w:t>
      </w:r>
      <w:r>
        <w:br/>
        <w:t>Boo Hedbrant redovisar exempel på avtal mellan ägarna i ett samordningsförbund.</w:t>
      </w:r>
      <w:r w:rsidR="003026DE">
        <w:t xml:space="preserve"> </w:t>
      </w:r>
      <w:r>
        <w:t xml:space="preserve">Vissa samordningsförbund har avtal mellan ägarna för att reglera verksamhetens inriktning och/eller </w:t>
      </w:r>
      <w:r w:rsidR="003026DE">
        <w:t xml:space="preserve">att reglera de ekonomiska åtaganden som medlemmarna gör genom att ingå i ett samordningsförbund. </w:t>
      </w:r>
      <w:r w:rsidR="00CF76C8">
        <w:t>Styrelsen beslutar att det inte</w:t>
      </w:r>
      <w:r w:rsidR="003026DE">
        <w:t xml:space="preserve"> är aktuellt att skriva ett avtal mellan ägarna då befintlig förbundsordning</w:t>
      </w:r>
      <w:r>
        <w:t xml:space="preserve"> </w:t>
      </w:r>
      <w:r w:rsidR="003026DE">
        <w:t>reglerar detta tillfredställande redan idag men att ett ev. avtal kan bli aktuellt vid en översyn av förbundsordningen.</w:t>
      </w:r>
    </w:p>
    <w:p w:rsidR="003026DE" w:rsidRDefault="003026DE">
      <w:r w:rsidRPr="007A2FFA">
        <w:rPr>
          <w:b/>
        </w:rPr>
        <w:t>§9. Serviceavgift till NNS.</w:t>
      </w:r>
      <w:r>
        <w:br/>
        <w:t>NNS (Nationella Nätverket för Samordningsförbund) har beslutat att ta ut en serviceavgift från medlemmarna. Avgiften är 2 promille av inkomsterna. För Höglandets samordningsförbund innebär detta en avgift på 4 000 kr</w:t>
      </w:r>
      <w:r w:rsidR="002234EA">
        <w:t>/år</w:t>
      </w:r>
      <w:r>
        <w:t xml:space="preserve">. Medlemsavgiften </w:t>
      </w:r>
      <w:r w:rsidR="00CF76C8">
        <w:t xml:space="preserve">i NNS </w:t>
      </w:r>
      <w:r>
        <w:t>är 200 kr/år.</w:t>
      </w:r>
      <w:r w:rsidR="00CF76C8">
        <w:br/>
      </w:r>
      <w:r>
        <w:t xml:space="preserve">Styrelsen beslutar att bevilja </w:t>
      </w:r>
      <w:r w:rsidR="00CF76C8">
        <w:t>service</w:t>
      </w:r>
      <w:r>
        <w:t>avgiften till NNS.</w:t>
      </w:r>
    </w:p>
    <w:p w:rsidR="00937382" w:rsidRDefault="003026DE">
      <w:r w:rsidRPr="007A2FFA">
        <w:rPr>
          <w:b/>
        </w:rPr>
        <w:lastRenderedPageBreak/>
        <w:t>§10. Beredningsgruppens minnesanteckningar.</w:t>
      </w:r>
      <w:r>
        <w:br/>
      </w:r>
      <w:r w:rsidR="00937382">
        <w:t xml:space="preserve">Beredningsgruppens minnesanteckningar gicks igenom. </w:t>
      </w:r>
      <w:r w:rsidR="00937382">
        <w:br/>
        <w:t>Handlingarna lades till handlingarna.</w:t>
      </w:r>
    </w:p>
    <w:p w:rsidR="00EC03CC" w:rsidRDefault="00937382">
      <w:r w:rsidRPr="007A2FFA">
        <w:rPr>
          <w:b/>
        </w:rPr>
        <w:t>§11. Styrelsens och beredningsgruppens roll i förbundet.</w:t>
      </w:r>
      <w:r>
        <w:br/>
        <w:t>Styrelsen diskuterade</w:t>
      </w:r>
      <w:r w:rsidR="00CF76C8">
        <w:t xml:space="preserve"> med tanke på att det nu gått cirka</w:t>
      </w:r>
      <w:r>
        <w:t xml:space="preserve"> ett år sedan bildandet av samordningsförbundet och att både styrelsens och beredningsgruppens roller har förändrats då verksamheten nu är igång. Styrelsen poängterade att det var viktigt med en samsyn på verkligheten mellan styrelsen och beredningsgruppen så att samordn</w:t>
      </w:r>
      <w:r w:rsidR="00877232">
        <w:t>ingsförbundet finansiellt stödjer rätt grupp i samhället. Styrelsen såg sin roll som de som ska sätta mål för verksamheten och även ge uppdrag</w:t>
      </w:r>
      <w:r w:rsidR="00CF76C8">
        <w:t xml:space="preserve"> till beredningsgruppen efter</w:t>
      </w:r>
      <w:r w:rsidR="00877232">
        <w:t xml:space="preserve"> dialog med beredningsgruppen</w:t>
      </w:r>
      <w:r w:rsidR="00EC03CC">
        <w:t>.</w:t>
      </w:r>
    </w:p>
    <w:p w:rsidR="00EC03CC" w:rsidRDefault="00EC03CC">
      <w:r w:rsidRPr="007A2FFA">
        <w:rPr>
          <w:b/>
        </w:rPr>
        <w:t>§12. Planering inför gemensamt möte, styrelse och beredningsgrupp.</w:t>
      </w:r>
      <w:r>
        <w:br/>
        <w:t xml:space="preserve">Tomas </w:t>
      </w:r>
      <w:proofErr w:type="spellStart"/>
      <w:r>
        <w:t>Erazim</w:t>
      </w:r>
      <w:proofErr w:type="spellEnd"/>
      <w:r>
        <w:t xml:space="preserve"> och Boo Hedbrant fick s</w:t>
      </w:r>
      <w:r w:rsidR="00946488">
        <w:t xml:space="preserve">tyrelsens uppdrag att planera </w:t>
      </w:r>
      <w:r w:rsidR="00E319E8">
        <w:t xml:space="preserve">det gemensamma </w:t>
      </w:r>
      <w:r>
        <w:t xml:space="preserve">mötet </w:t>
      </w:r>
      <w:proofErr w:type="gramStart"/>
      <w:r w:rsidR="00946488">
        <w:t xml:space="preserve">med </w:t>
      </w:r>
      <w:r>
        <w:t xml:space="preserve"> beredningsgruppen</w:t>
      </w:r>
      <w:proofErr w:type="gramEnd"/>
      <w:r>
        <w:t xml:space="preserve">. Klart är att </w:t>
      </w:r>
      <w:r w:rsidR="00E319E8">
        <w:t xml:space="preserve">det blir i Eksjö </w:t>
      </w:r>
      <w:r w:rsidR="00946488">
        <w:t xml:space="preserve">den 10 sept. </w:t>
      </w:r>
      <w:r w:rsidR="003E1A64">
        <w:t xml:space="preserve">mellan 9.00 och 15.00 </w:t>
      </w:r>
      <w:r>
        <w:t>och att representant från Eksjö Högskolecenter bjuds in för att informera om ASP-IT.</w:t>
      </w:r>
      <w:r w:rsidR="003E1A64">
        <w:t xml:space="preserve"> </w:t>
      </w:r>
    </w:p>
    <w:p w:rsidR="00E319E8" w:rsidRDefault="00E319E8">
      <w:r w:rsidRPr="00E319E8">
        <w:rPr>
          <w:b/>
        </w:rPr>
        <w:t>§13.</w:t>
      </w:r>
      <w:r>
        <w:t xml:space="preserve"> Då inga övriga frågor framkom förklarade ordförande </w:t>
      </w:r>
      <w:bookmarkStart w:id="0" w:name="_GoBack"/>
      <w:bookmarkEnd w:id="0"/>
      <w:r>
        <w:t>sammanträdet avslutat.</w:t>
      </w:r>
    </w:p>
    <w:p w:rsidR="00E319E8" w:rsidRDefault="00E319E8"/>
    <w:p w:rsidR="00BE5F29" w:rsidRDefault="00BE5F29">
      <w:r>
        <w:br/>
      </w:r>
      <w:r w:rsidR="002234EA">
        <w:t>Vid protokollet</w:t>
      </w:r>
    </w:p>
    <w:p w:rsidR="00001376" w:rsidRDefault="00001376"/>
    <w:p w:rsidR="002234EA" w:rsidRDefault="002234EA">
      <w:proofErr w:type="gramStart"/>
      <w:r>
        <w:t>……………………………………………………………………</w:t>
      </w:r>
      <w:proofErr w:type="gramEnd"/>
      <w:r>
        <w:br/>
        <w:t>Boo Hedbrant</w:t>
      </w:r>
    </w:p>
    <w:p w:rsidR="002234EA" w:rsidRDefault="002234EA"/>
    <w:p w:rsidR="002234EA" w:rsidRDefault="002234EA">
      <w:r>
        <w:t>Justeras</w:t>
      </w:r>
    </w:p>
    <w:p w:rsidR="002234EA" w:rsidRDefault="002234EA"/>
    <w:p w:rsidR="002234EA" w:rsidRDefault="002234EA">
      <w:proofErr w:type="gramStart"/>
      <w:r>
        <w:t>…………………………………………………………………….</w:t>
      </w:r>
      <w:proofErr w:type="gramEnd"/>
      <w:r>
        <w:tab/>
      </w:r>
      <w:proofErr w:type="gramStart"/>
      <w:r>
        <w:t>………………………………………………………………..</w:t>
      </w:r>
      <w:proofErr w:type="gramEnd"/>
      <w:r>
        <w:br/>
        <w:t xml:space="preserve">Tomas </w:t>
      </w:r>
      <w:proofErr w:type="spellStart"/>
      <w:r>
        <w:t>Erazim</w:t>
      </w:r>
      <w:proofErr w:type="spellEnd"/>
      <w:r>
        <w:t>, ordförande</w:t>
      </w:r>
      <w:r>
        <w:tab/>
      </w:r>
      <w:r>
        <w:tab/>
      </w:r>
      <w:r>
        <w:tab/>
        <w:t>Jimmy Henriksson, justeringsman</w:t>
      </w:r>
    </w:p>
    <w:sectPr w:rsidR="002234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F29"/>
    <w:rsid w:val="00001376"/>
    <w:rsid w:val="00020AC5"/>
    <w:rsid w:val="00111D63"/>
    <w:rsid w:val="00151710"/>
    <w:rsid w:val="002234EA"/>
    <w:rsid w:val="00286BD2"/>
    <w:rsid w:val="003026DE"/>
    <w:rsid w:val="00334B68"/>
    <w:rsid w:val="003E1A64"/>
    <w:rsid w:val="004757D6"/>
    <w:rsid w:val="0049422D"/>
    <w:rsid w:val="006D0B5E"/>
    <w:rsid w:val="006F3084"/>
    <w:rsid w:val="00741BFA"/>
    <w:rsid w:val="007A2FFA"/>
    <w:rsid w:val="0084030F"/>
    <w:rsid w:val="00877232"/>
    <w:rsid w:val="008A23A2"/>
    <w:rsid w:val="008B5DE7"/>
    <w:rsid w:val="00901394"/>
    <w:rsid w:val="00937382"/>
    <w:rsid w:val="00946488"/>
    <w:rsid w:val="00A7739B"/>
    <w:rsid w:val="00BE5F29"/>
    <w:rsid w:val="00C02BD1"/>
    <w:rsid w:val="00C031D6"/>
    <w:rsid w:val="00CF76C8"/>
    <w:rsid w:val="00D85941"/>
    <w:rsid w:val="00E319E8"/>
    <w:rsid w:val="00E33249"/>
    <w:rsid w:val="00EC03CC"/>
    <w:rsid w:val="00F12158"/>
    <w:rsid w:val="00FB71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4648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464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4648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464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971</Words>
  <Characters>5149</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dc:creator>
  <cp:lastModifiedBy>ägare</cp:lastModifiedBy>
  <cp:revision>12</cp:revision>
  <cp:lastPrinted>2012-06-14T09:07:00Z</cp:lastPrinted>
  <dcterms:created xsi:type="dcterms:W3CDTF">2012-06-11T15:15:00Z</dcterms:created>
  <dcterms:modified xsi:type="dcterms:W3CDTF">2012-06-14T09:22:00Z</dcterms:modified>
</cp:coreProperties>
</file>