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0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HÖGLANDETS 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SAMORDNINGSFÖRBUND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</w:t>
      </w:r>
      <w:r>
        <w:rPr>
          <w:rFonts w:ascii="Times New Roman" w:hAnsi="Times New Roman" w:cs="Times New Roman"/>
          <w:sz w:val="24"/>
          <w:szCs w:val="24"/>
        </w:rPr>
        <w:tab/>
        <w:t>2011-11-21 kl. 15.00 – 17.45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Närv.:</w:t>
      </w:r>
      <w:r>
        <w:rPr>
          <w:rFonts w:ascii="Times New Roman" w:hAnsi="Times New Roman" w:cs="Times New Roman"/>
          <w:sz w:val="24"/>
          <w:szCs w:val="24"/>
        </w:rPr>
        <w:tab/>
        <w:t>Tomas Erazim, ordf.</w:t>
      </w:r>
      <w:r>
        <w:rPr>
          <w:rFonts w:ascii="Times New Roman" w:hAnsi="Times New Roman" w:cs="Times New Roman"/>
          <w:sz w:val="24"/>
          <w:szCs w:val="24"/>
        </w:rPr>
        <w:tab/>
        <w:t>Eksjö kommun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Anders Karlsson</w:t>
      </w:r>
      <w:r>
        <w:rPr>
          <w:rFonts w:ascii="Times New Roman" w:hAnsi="Times New Roman" w:cs="Times New Roman"/>
          <w:sz w:val="24"/>
          <w:szCs w:val="24"/>
        </w:rPr>
        <w:tab/>
        <w:t>Nässjö kommun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Helena Stålhammar</w:t>
      </w:r>
      <w:r>
        <w:rPr>
          <w:rFonts w:ascii="Times New Roman" w:hAnsi="Times New Roman" w:cs="Times New Roman"/>
          <w:sz w:val="24"/>
          <w:szCs w:val="24"/>
        </w:rPr>
        <w:tab/>
        <w:t>Landstinget i Jönköpings län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Claes Svahnström</w:t>
      </w:r>
      <w:r>
        <w:rPr>
          <w:rFonts w:ascii="Times New Roman" w:hAnsi="Times New Roman" w:cs="Times New Roman"/>
          <w:sz w:val="24"/>
          <w:szCs w:val="24"/>
        </w:rPr>
        <w:tab/>
        <w:t>Arbetsförmedlingen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Eva Ekenberg</w:t>
      </w:r>
      <w:r>
        <w:rPr>
          <w:rFonts w:ascii="Times New Roman" w:hAnsi="Times New Roman" w:cs="Times New Roman"/>
          <w:sz w:val="24"/>
          <w:szCs w:val="24"/>
        </w:rPr>
        <w:tab/>
        <w:t>Försäkringskassan</w:t>
      </w:r>
    </w:p>
    <w:p w:rsidR="00C103CB" w:rsidRDefault="00C103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03CB" w:rsidRDefault="00C103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Nils Carlsson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Verkställande samordnare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95038">
        <w:rPr>
          <w:rFonts w:ascii="Times New Roman" w:hAnsi="Times New Roman" w:cs="Times New Roman"/>
          <w:b/>
          <w:sz w:val="24"/>
          <w:szCs w:val="24"/>
        </w:rPr>
        <w:t>§ 1 Sammanträdet öppnas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hälsade de närvarande välkomna och förklarade sammanträdet öppnat.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95038">
        <w:rPr>
          <w:rFonts w:ascii="Times New Roman" w:hAnsi="Times New Roman" w:cs="Times New Roman"/>
          <w:b/>
          <w:sz w:val="24"/>
          <w:szCs w:val="24"/>
        </w:rPr>
        <w:t>§ 2 Val av justerare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Karlsson utses att jämte ordförande justera dagens protokoll.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95038">
        <w:rPr>
          <w:rFonts w:ascii="Times New Roman" w:hAnsi="Times New Roman" w:cs="Times New Roman"/>
          <w:b/>
          <w:sz w:val="24"/>
          <w:szCs w:val="24"/>
        </w:rPr>
        <w:t>§ 3 Föregående sammanträdes protokoll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95038">
        <w:rPr>
          <w:rFonts w:ascii="Times New Roman" w:hAnsi="Times New Roman" w:cs="Times New Roman"/>
          <w:sz w:val="24"/>
          <w:szCs w:val="24"/>
        </w:rPr>
        <w:t>Protokoll</w:t>
      </w:r>
      <w:r>
        <w:rPr>
          <w:rFonts w:ascii="Times New Roman" w:hAnsi="Times New Roman" w:cs="Times New Roman"/>
          <w:sz w:val="24"/>
          <w:szCs w:val="24"/>
        </w:rPr>
        <w:t xml:space="preserve"> från sammanträde 2011-09-26 godkändes och lades till handlingarna.</w:t>
      </w: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95038">
        <w:rPr>
          <w:rFonts w:ascii="Times New Roman" w:hAnsi="Times New Roman" w:cs="Times New Roman"/>
          <w:b/>
          <w:sz w:val="24"/>
          <w:szCs w:val="24"/>
        </w:rPr>
        <w:t>§ 4 Avtal med landstinget</w:t>
      </w:r>
    </w:p>
    <w:p w:rsidR="00295038" w:rsidRDefault="00FA104C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styrelsens sammanträde 2011-09-26 § 5 fick ordförande tillsammans med ledamoten 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lena Stålhammar i uppdrag att föra samtal med Landstinget i Jönköpings län ang. samarbete </w:t>
      </w:r>
      <w:r w:rsidR="0038720B">
        <w:rPr>
          <w:rFonts w:ascii="Times New Roman" w:hAnsi="Times New Roman" w:cs="Times New Roman"/>
          <w:sz w:val="24"/>
          <w:szCs w:val="24"/>
        </w:rPr>
        <w:t xml:space="preserve">om </w:t>
      </w:r>
      <w:r w:rsidR="00F03BE3">
        <w:rPr>
          <w:rFonts w:ascii="Times New Roman" w:hAnsi="Times New Roman" w:cs="Times New Roman"/>
          <w:sz w:val="24"/>
          <w:szCs w:val="24"/>
        </w:rPr>
        <w:t>förbundets administration.</w:t>
      </w:r>
      <w:r w:rsidR="003A134D">
        <w:rPr>
          <w:rFonts w:ascii="Times New Roman" w:hAnsi="Times New Roman" w:cs="Times New Roman"/>
          <w:sz w:val="24"/>
          <w:szCs w:val="24"/>
        </w:rPr>
        <w:t xml:space="preserve"> </w:t>
      </w:r>
      <w:r w:rsidR="00697B19">
        <w:rPr>
          <w:rFonts w:ascii="Times New Roman" w:hAnsi="Times New Roman" w:cs="Times New Roman"/>
          <w:sz w:val="24"/>
          <w:szCs w:val="24"/>
        </w:rPr>
        <w:t>Efter</w:t>
      </w:r>
      <w:r w:rsidR="00F03BE3">
        <w:rPr>
          <w:rFonts w:ascii="Times New Roman" w:hAnsi="Times New Roman" w:cs="Times New Roman"/>
          <w:sz w:val="24"/>
          <w:szCs w:val="24"/>
        </w:rPr>
        <w:t xml:space="preserve"> dessa samtal har en överenskommelse ”Avtal om köp av tjänster” daterat 2011-10-12 träffats. </w:t>
      </w:r>
    </w:p>
    <w:p w:rsidR="00697B19" w:rsidRDefault="00697B19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97B19" w:rsidRDefault="00697B19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</w:t>
      </w:r>
      <w:r w:rsidR="001662A8">
        <w:rPr>
          <w:rFonts w:ascii="Times New Roman" w:hAnsi="Times New Roman" w:cs="Times New Roman"/>
          <w:sz w:val="24"/>
          <w:szCs w:val="24"/>
        </w:rPr>
        <w:t>tt godkänna ”Avtal om köp av tjänst” daterat 2011-10-12.</w:t>
      </w:r>
    </w:p>
    <w:p w:rsidR="001662A8" w:rsidRDefault="001662A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62A8" w:rsidRDefault="001662A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662A8">
        <w:rPr>
          <w:rFonts w:ascii="Times New Roman" w:hAnsi="Times New Roman" w:cs="Times New Roman"/>
          <w:b/>
          <w:sz w:val="24"/>
          <w:szCs w:val="24"/>
        </w:rPr>
        <w:t>§ 5 Preliminär ekonomisk rapport för perioden april –</w:t>
      </w:r>
      <w:r>
        <w:rPr>
          <w:rFonts w:ascii="Times New Roman" w:hAnsi="Times New Roman" w:cs="Times New Roman"/>
          <w:b/>
          <w:sz w:val="24"/>
          <w:szCs w:val="24"/>
        </w:rPr>
        <w:t xml:space="preserve"> okto</w:t>
      </w:r>
      <w:r w:rsidRPr="001662A8">
        <w:rPr>
          <w:rFonts w:ascii="Times New Roman" w:hAnsi="Times New Roman" w:cs="Times New Roman"/>
          <w:b/>
          <w:sz w:val="24"/>
          <w:szCs w:val="24"/>
        </w:rPr>
        <w:t>ber 2011</w:t>
      </w:r>
    </w:p>
    <w:p w:rsidR="001662A8" w:rsidRDefault="001662A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662A8">
        <w:rPr>
          <w:rFonts w:ascii="Times New Roman" w:hAnsi="Times New Roman" w:cs="Times New Roman"/>
          <w:sz w:val="24"/>
          <w:szCs w:val="24"/>
        </w:rPr>
        <w:t>En preliminär ekonomisk rapport för perioden april – oktober 2011</w:t>
      </w:r>
      <w:r>
        <w:rPr>
          <w:rFonts w:ascii="Times New Roman" w:hAnsi="Times New Roman" w:cs="Times New Roman"/>
          <w:sz w:val="24"/>
          <w:szCs w:val="24"/>
        </w:rPr>
        <w:t xml:space="preserve"> redovisas. Prognosen för 2011 visar på ett överskott om c:a 1 milj. Kr.</w:t>
      </w:r>
    </w:p>
    <w:p w:rsidR="001662A8" w:rsidRDefault="001662A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62A8" w:rsidRDefault="001662A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lägga rapporten till handlingarna.</w:t>
      </w:r>
    </w:p>
    <w:p w:rsidR="001662A8" w:rsidRDefault="001662A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62A8" w:rsidRDefault="003A134D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3A134D">
        <w:rPr>
          <w:rFonts w:ascii="Times New Roman" w:hAnsi="Times New Roman" w:cs="Times New Roman"/>
          <w:b/>
          <w:sz w:val="24"/>
          <w:szCs w:val="24"/>
        </w:rPr>
        <w:t>§ 6 Rapport pågående projekt</w:t>
      </w:r>
    </w:p>
    <w:p w:rsidR="0051376E" w:rsidRDefault="00127916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</w:t>
      </w:r>
      <w:r w:rsidR="0051376E" w:rsidRPr="0051376E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et ”</w:t>
      </w:r>
      <w:r w:rsidR="0051376E">
        <w:rPr>
          <w:rFonts w:ascii="Times New Roman" w:hAnsi="Times New Roman" w:cs="Times New Roman"/>
          <w:sz w:val="24"/>
          <w:szCs w:val="24"/>
        </w:rPr>
        <w:t>Jobb i stället för aktivitetsersättning</w:t>
      </w:r>
      <w:r>
        <w:rPr>
          <w:rFonts w:ascii="Times New Roman" w:hAnsi="Times New Roman" w:cs="Times New Roman"/>
          <w:sz w:val="24"/>
          <w:szCs w:val="24"/>
        </w:rPr>
        <w:t>” kommer kommunvisa träffar att anordnas under slutet av året bl. a för att börja välja ut deltagare.</w:t>
      </w:r>
    </w:p>
    <w:p w:rsidR="00127916" w:rsidRDefault="00127916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27916" w:rsidRDefault="00127916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beslut om </w:t>
      </w:r>
      <w:r w:rsidR="00E93DA3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medfinansiering i Eksjö Högskolecenters projekt AspIT är klara. Nu åte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står beslut i ESF-rådet i början av december.</w:t>
      </w:r>
    </w:p>
    <w:p w:rsidR="00127916" w:rsidRDefault="00127916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27916" w:rsidRDefault="00127916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Inbjudan i det </w:t>
      </w:r>
      <w:r w:rsidR="00E93DA3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KUR-projektet kommer snart att kunna skickas ut. Tre heldagsutbildningar med mellanliggande träffar i kommunerna är planeradeunder våren. Försäkringskassan har beviljat </w:t>
      </w:r>
      <w:r w:rsidR="00216ACB">
        <w:rPr>
          <w:rFonts w:ascii="Times New Roman" w:hAnsi="Times New Roman" w:cs="Times New Roman"/>
          <w:sz w:val="24"/>
          <w:szCs w:val="24"/>
        </w:rPr>
        <w:t>de medel som sökts för projektet.</w:t>
      </w:r>
    </w:p>
    <w:p w:rsidR="00216ACB" w:rsidRDefault="00216A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16ACB" w:rsidRDefault="00216A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lägga informationen till handlingarna.</w:t>
      </w:r>
    </w:p>
    <w:p w:rsidR="00216ACB" w:rsidRDefault="00216A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16ACB" w:rsidRDefault="00216A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16ACB" w:rsidRDefault="00216A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16ACB" w:rsidRDefault="00216ACB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16ACB">
        <w:rPr>
          <w:rFonts w:ascii="Times New Roman" w:hAnsi="Times New Roman" w:cs="Times New Roman"/>
          <w:b/>
          <w:sz w:val="24"/>
          <w:szCs w:val="24"/>
        </w:rPr>
        <w:t>§ 7 Samordningsförbundets framtida verksamhet</w:t>
      </w:r>
    </w:p>
    <w:p w:rsidR="00216ACB" w:rsidRDefault="00216ACB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Ev. kommer ett </w:t>
      </w:r>
      <w:r w:rsidR="00E93DA3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 xml:space="preserve"> ägarmöte med företrädare för länets samordningsförbund att anordnas under början av 2012. E</w:t>
      </w:r>
      <w:r w:rsidR="00A62F67">
        <w:rPr>
          <w:rFonts w:ascii="Times New Roman" w:hAnsi="Times New Roman" w:cs="Times New Roman"/>
          <w:sz w:val="24"/>
          <w:szCs w:val="24"/>
        </w:rPr>
        <w:t>n av frågorna som ska behandlas</w:t>
      </w:r>
      <w:r>
        <w:rPr>
          <w:rFonts w:ascii="Times New Roman" w:hAnsi="Times New Roman" w:cs="Times New Roman"/>
          <w:sz w:val="24"/>
          <w:szCs w:val="24"/>
        </w:rPr>
        <w:t xml:space="preserve"> där är </w:t>
      </w:r>
      <w:r w:rsidR="00A62F67">
        <w:rPr>
          <w:rFonts w:ascii="Times New Roman" w:hAnsi="Times New Roman" w:cs="Times New Roman"/>
          <w:sz w:val="24"/>
          <w:szCs w:val="24"/>
        </w:rPr>
        <w:t>förbundens budgetar för 2013 och kommande år vilket även innebär att medlemmarnas bidrag till förbundens verksamhet kommer att beröras.</w:t>
      </w: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diskuterar samordningsförbundets hållning i denna fråga.</w:t>
      </w: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Andra frågor som berörs under styrelsens samtal </w:t>
      </w:r>
      <w:r w:rsidR="0038720B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förbundets </w:t>
      </w:r>
      <w:r w:rsidR="00E93DA3">
        <w:rPr>
          <w:rFonts w:ascii="Times New Roman" w:hAnsi="Times New Roman" w:cs="Times New Roman"/>
          <w:sz w:val="24"/>
          <w:szCs w:val="24"/>
        </w:rPr>
        <w:t>framtida inriktning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0B">
        <w:rPr>
          <w:rFonts w:ascii="Times New Roman" w:hAnsi="Times New Roman" w:cs="Times New Roman"/>
          <w:sz w:val="24"/>
          <w:szCs w:val="24"/>
        </w:rPr>
        <w:t xml:space="preserve">är </w:t>
      </w:r>
      <w:proofErr w:type="gramStart"/>
      <w:r w:rsidR="0038720B">
        <w:rPr>
          <w:rFonts w:ascii="Times New Roman" w:hAnsi="Times New Roman" w:cs="Times New Roman"/>
          <w:sz w:val="24"/>
          <w:szCs w:val="24"/>
        </w:rPr>
        <w:t xml:space="preserve">vilka 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5701EC">
        <w:rPr>
          <w:rFonts w:ascii="Times New Roman" w:hAnsi="Times New Roman" w:cs="Times New Roman"/>
          <w:sz w:val="24"/>
          <w:szCs w:val="24"/>
        </w:rPr>
        <w:t>jekt</w:t>
      </w:r>
      <w:proofErr w:type="gramEnd"/>
      <w:r w:rsidR="005701EC">
        <w:rPr>
          <w:rFonts w:ascii="Times New Roman" w:hAnsi="Times New Roman" w:cs="Times New Roman"/>
          <w:sz w:val="24"/>
          <w:szCs w:val="24"/>
        </w:rPr>
        <w:t>/verksamheter som förbundet ekonomiskt bör</w:t>
      </w:r>
      <w:r>
        <w:rPr>
          <w:rFonts w:ascii="Times New Roman" w:hAnsi="Times New Roman" w:cs="Times New Roman"/>
          <w:sz w:val="24"/>
          <w:szCs w:val="24"/>
        </w:rPr>
        <w:t xml:space="preserve"> stötta, vilken roll beredningsgruppen och styrelsen bör ha mm.</w:t>
      </w: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62F67" w:rsidRDefault="00A62F67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7D3405">
        <w:rPr>
          <w:rFonts w:ascii="Times New Roman" w:hAnsi="Times New Roman" w:cs="Times New Roman"/>
          <w:b/>
          <w:sz w:val="24"/>
          <w:szCs w:val="24"/>
        </w:rPr>
        <w:t xml:space="preserve">§ 8 </w:t>
      </w:r>
      <w:r w:rsidR="007D3405" w:rsidRPr="007D3405">
        <w:rPr>
          <w:rFonts w:ascii="Times New Roman" w:hAnsi="Times New Roman" w:cs="Times New Roman"/>
          <w:b/>
          <w:sz w:val="24"/>
          <w:szCs w:val="24"/>
        </w:rPr>
        <w:t>Deltagande i psykiatriveckan 2012</w:t>
      </w:r>
    </w:p>
    <w:p w:rsidR="007D3405" w:rsidRDefault="007D3405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förslag av beredningsgr</w:t>
      </w:r>
      <w:r w:rsidR="003F3288">
        <w:rPr>
          <w:rFonts w:ascii="Times New Roman" w:hAnsi="Times New Roman" w:cs="Times New Roman"/>
          <w:sz w:val="24"/>
          <w:szCs w:val="24"/>
        </w:rPr>
        <w:t xml:space="preserve">uppen beslutar styrelsen att samordningsförbundet bör försöka medverka i den </w:t>
      </w:r>
      <w:r w:rsidR="00E93DA3">
        <w:rPr>
          <w:rFonts w:ascii="Times New Roman" w:hAnsi="Times New Roman" w:cs="Times New Roman"/>
          <w:sz w:val="24"/>
          <w:szCs w:val="24"/>
        </w:rPr>
        <w:t>s.k.</w:t>
      </w:r>
      <w:r w:rsidR="003F3288">
        <w:rPr>
          <w:rFonts w:ascii="Times New Roman" w:hAnsi="Times New Roman" w:cs="Times New Roman"/>
          <w:sz w:val="24"/>
          <w:szCs w:val="24"/>
        </w:rPr>
        <w:t xml:space="preserve"> psykiatriveckan 2012.</w:t>
      </w: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ge tjänstemannen i uppdrag att utforma detta deltagande.</w:t>
      </w: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F3288" w:rsidRPr="003F3288" w:rsidRDefault="003F328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3F3288">
        <w:rPr>
          <w:rFonts w:ascii="Times New Roman" w:hAnsi="Times New Roman" w:cs="Times New Roman"/>
          <w:b/>
          <w:sz w:val="24"/>
          <w:szCs w:val="24"/>
        </w:rPr>
        <w:t>§ 9. Förslag till Budget för Höglandets samordningsförbund 2012 samt Plan 2013 – 2014.</w:t>
      </w: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Verkställande samordnare redovisar förslag till Budget 2012 samt Plan för 2013 – 2014. Bu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getförslaget omfattar kostnader för styrelse, tjänsteman, administrativa kostnader samt bidrag till de projekt som styrelsen </w:t>
      </w:r>
      <w:r w:rsidR="000E493E">
        <w:rPr>
          <w:rFonts w:ascii="Times New Roman" w:hAnsi="Times New Roman" w:cs="Times New Roman"/>
          <w:sz w:val="24"/>
          <w:szCs w:val="24"/>
        </w:rPr>
        <w:t xml:space="preserve">tidigare </w:t>
      </w:r>
      <w:r>
        <w:rPr>
          <w:rFonts w:ascii="Times New Roman" w:hAnsi="Times New Roman" w:cs="Times New Roman"/>
          <w:sz w:val="24"/>
          <w:szCs w:val="24"/>
        </w:rPr>
        <w:t>beslutat om. Kostnaderna beräknas till 2 472 000 kr 2012 samt 2 222 000 kr 2013 och 2 123 000 kr 2014.</w:t>
      </w: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fastställa den föreslagna budgeten.</w:t>
      </w: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F3288" w:rsidRDefault="003F3288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3F3288">
        <w:rPr>
          <w:rFonts w:ascii="Times New Roman" w:hAnsi="Times New Roman" w:cs="Times New Roman"/>
          <w:b/>
          <w:sz w:val="24"/>
          <w:szCs w:val="24"/>
        </w:rPr>
        <w:t>§ 10 Förslag om medlemskap i Nationella Nätverket för samordningsförbund</w:t>
      </w: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F3288">
        <w:rPr>
          <w:rFonts w:ascii="Times New Roman" w:hAnsi="Times New Roman" w:cs="Times New Roman"/>
          <w:sz w:val="24"/>
          <w:szCs w:val="24"/>
        </w:rPr>
        <w:t xml:space="preserve">Merparten </w:t>
      </w:r>
      <w:r>
        <w:rPr>
          <w:rFonts w:ascii="Times New Roman" w:hAnsi="Times New Roman" w:cs="Times New Roman"/>
          <w:sz w:val="24"/>
          <w:szCs w:val="24"/>
        </w:rPr>
        <w:t>av de samordningsförbund som finns i landet är medlemmar i Nationella Nätverket för samordningsförbund (NNS).</w:t>
      </w:r>
      <w:r w:rsidR="00163A8F">
        <w:rPr>
          <w:rFonts w:ascii="Times New Roman" w:hAnsi="Times New Roman" w:cs="Times New Roman"/>
          <w:sz w:val="24"/>
          <w:szCs w:val="24"/>
        </w:rPr>
        <w:t xml:space="preserve"> Avsikten är att nätverket under 2012 ska omvandlas till en förening. Medlemmar i NNS överförs automatiskt till den blivande föreningen.</w:t>
      </w: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F3288" w:rsidRDefault="003F328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beslutar att Höglandets samordningsförbund ska ansöka om medlemskap </w:t>
      </w:r>
      <w:r w:rsidR="00163A8F">
        <w:rPr>
          <w:rFonts w:ascii="Times New Roman" w:hAnsi="Times New Roman" w:cs="Times New Roman"/>
          <w:sz w:val="24"/>
          <w:szCs w:val="24"/>
        </w:rPr>
        <w:t>i Natio</w:t>
      </w:r>
      <w:r w:rsidR="00163A8F">
        <w:rPr>
          <w:rFonts w:ascii="Times New Roman" w:hAnsi="Times New Roman" w:cs="Times New Roman"/>
          <w:sz w:val="24"/>
          <w:szCs w:val="24"/>
        </w:rPr>
        <w:t>n</w:t>
      </w:r>
      <w:r w:rsidR="00163A8F">
        <w:rPr>
          <w:rFonts w:ascii="Times New Roman" w:hAnsi="Times New Roman" w:cs="Times New Roman"/>
          <w:sz w:val="24"/>
          <w:szCs w:val="24"/>
        </w:rPr>
        <w:t>ella Nätverket för samordningsförbund (NNS).</w:t>
      </w:r>
    </w:p>
    <w:p w:rsidR="00163A8F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3A8F" w:rsidRPr="00163A8F" w:rsidRDefault="00163A8F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63A8F">
        <w:rPr>
          <w:rFonts w:ascii="Times New Roman" w:hAnsi="Times New Roman" w:cs="Times New Roman"/>
          <w:b/>
          <w:sz w:val="24"/>
          <w:szCs w:val="24"/>
        </w:rPr>
        <w:t xml:space="preserve">§ 11 Anställning av tjänsteman </w:t>
      </w:r>
    </w:p>
    <w:p w:rsidR="00A62F67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Anställningen som verkställande samordnare vid förbundet är nu utannonserad. Sista ansö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ningsdag är 2012-12-02.</w:t>
      </w:r>
    </w:p>
    <w:p w:rsidR="00163A8F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3A8F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uppdra till Tomas Erazim, Claes Svahnström samt Nils Carlsson att efter ansökningstidens utgång genomföra sedvanligt rekryteringsarbete.</w:t>
      </w:r>
    </w:p>
    <w:p w:rsidR="00163A8F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3A8F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uppdrar även till ordförande att träffa överenskommelse med Nils Carlsson om fö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längning av hans anställning tills efterträdare har tillträtt och introducerats. Förlängningen får avse tiden längst t o m 2012-06-30.</w:t>
      </w: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DC2467">
        <w:rPr>
          <w:rFonts w:ascii="Times New Roman" w:hAnsi="Times New Roman" w:cs="Times New Roman"/>
          <w:b/>
          <w:sz w:val="24"/>
          <w:szCs w:val="24"/>
        </w:rPr>
        <w:t>§ 12 Sammanträdestider 2012</w:t>
      </w:r>
    </w:p>
    <w:p w:rsidR="00DC2467" w:rsidRDefault="00DC2467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fastställer följande sammanträdestider för 2012</w:t>
      </w: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januari</w:t>
      </w: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16 mars (gemensam konferens med </w:t>
      </w:r>
      <w:r w:rsidR="00BF07EF">
        <w:rPr>
          <w:rFonts w:ascii="Times New Roman" w:hAnsi="Times New Roman" w:cs="Times New Roman"/>
          <w:sz w:val="24"/>
          <w:szCs w:val="24"/>
        </w:rPr>
        <w:t>Finnvedens och Södra Vätterbygdens samordning</w:t>
      </w:r>
      <w:r w:rsidR="00BF07EF">
        <w:rPr>
          <w:rFonts w:ascii="Times New Roman" w:hAnsi="Times New Roman" w:cs="Times New Roman"/>
          <w:sz w:val="24"/>
          <w:szCs w:val="24"/>
        </w:rPr>
        <w:t>s</w:t>
      </w:r>
      <w:r w:rsidR="00BF07EF">
        <w:rPr>
          <w:rFonts w:ascii="Times New Roman" w:hAnsi="Times New Roman" w:cs="Times New Roman"/>
          <w:sz w:val="24"/>
          <w:szCs w:val="24"/>
        </w:rPr>
        <w:t>förbund)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april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juni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september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oktober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december.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undantag för konferensen 15 – 16 mars börjar sammanträdena kl. 09.00.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Pr="00BF07EF" w:rsidRDefault="00BF07EF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 Entledigande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Kommunfullmäktige i Tranås har beviljat Svanthe Hansson entledigande från uppdraget i Höglandets samordningsförbund.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BF07EF">
        <w:rPr>
          <w:rFonts w:ascii="Times New Roman" w:hAnsi="Times New Roman" w:cs="Times New Roman"/>
          <w:b/>
          <w:sz w:val="24"/>
          <w:szCs w:val="24"/>
        </w:rPr>
        <w:t>§ 14 Rapport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Carlsson rapporterar från konferens med Nationella Nätverket för samordningsförbund som genomförts 2011-11-18.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BF07EF">
        <w:rPr>
          <w:rFonts w:ascii="Times New Roman" w:hAnsi="Times New Roman" w:cs="Times New Roman"/>
          <w:b/>
          <w:sz w:val="24"/>
          <w:szCs w:val="24"/>
        </w:rPr>
        <w:t>§ 15 Sammanträdet avslutas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F07EF">
        <w:rPr>
          <w:rFonts w:ascii="Times New Roman" w:hAnsi="Times New Roman" w:cs="Times New Roman"/>
          <w:sz w:val="24"/>
          <w:szCs w:val="24"/>
        </w:rPr>
        <w:t>Då inga fler</w:t>
      </w:r>
      <w:r>
        <w:rPr>
          <w:rFonts w:ascii="Times New Roman" w:hAnsi="Times New Roman" w:cs="Times New Roman"/>
          <w:sz w:val="24"/>
          <w:szCs w:val="24"/>
        </w:rPr>
        <w:t xml:space="preserve"> frågor fanns att behandla avslutade ordförande sammanträdet.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Carlsson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Erazim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Karlsson</w:t>
      </w: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P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F07EF" w:rsidRDefault="00BF07E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C2467" w:rsidRPr="00DC2467" w:rsidRDefault="00DC24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63A8F" w:rsidRDefault="00163A8F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62F67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62F67" w:rsidRPr="00216ACB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A134D" w:rsidRPr="003A134D" w:rsidRDefault="00A62F67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E3" w:rsidRDefault="00F03BE3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03BE3" w:rsidRPr="00295038" w:rsidRDefault="00F03BE3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P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95038" w:rsidRPr="00295038" w:rsidRDefault="00295038" w:rsidP="0029503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295038" w:rsidRPr="0029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8"/>
    <w:rsid w:val="000E493E"/>
    <w:rsid w:val="00127916"/>
    <w:rsid w:val="00163A8F"/>
    <w:rsid w:val="001662A8"/>
    <w:rsid w:val="00216ACB"/>
    <w:rsid w:val="00295038"/>
    <w:rsid w:val="0038720B"/>
    <w:rsid w:val="003A134D"/>
    <w:rsid w:val="003F3288"/>
    <w:rsid w:val="0051376E"/>
    <w:rsid w:val="005701EC"/>
    <w:rsid w:val="00691671"/>
    <w:rsid w:val="00697B19"/>
    <w:rsid w:val="007D3405"/>
    <w:rsid w:val="008D6805"/>
    <w:rsid w:val="00A62F67"/>
    <w:rsid w:val="00BF07EF"/>
    <w:rsid w:val="00C103CB"/>
    <w:rsid w:val="00CF3620"/>
    <w:rsid w:val="00DC2467"/>
    <w:rsid w:val="00E93DA3"/>
    <w:rsid w:val="00F03BE3"/>
    <w:rsid w:val="00F8022B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D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D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8B7E-289D-4EE0-BE44-BC6A0DCD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4228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cp:lastPrinted>2011-11-25T14:10:00Z</cp:lastPrinted>
  <dcterms:created xsi:type="dcterms:W3CDTF">2011-12-05T18:43:00Z</dcterms:created>
  <dcterms:modified xsi:type="dcterms:W3CDTF">2011-12-05T18:43:00Z</dcterms:modified>
</cp:coreProperties>
</file>