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C64C" w14:textId="77777777" w:rsidR="006279F1" w:rsidRDefault="006279F1" w:rsidP="00437CDF">
      <w:pPr>
        <w:pStyle w:val="Tabelltext"/>
        <w:spacing w:after="120"/>
        <w:rPr>
          <w:rFonts w:ascii="Times New Roman" w:hAnsi="Times New Roman"/>
          <w:b w:val="0"/>
          <w:sz w:val="22"/>
          <w:szCs w:val="22"/>
        </w:rPr>
      </w:pPr>
    </w:p>
    <w:p w14:paraId="27580B88" w14:textId="77777777" w:rsidR="00B93D3C" w:rsidRDefault="00B93D3C" w:rsidP="00437CDF">
      <w:pPr>
        <w:pStyle w:val="Tabelltext"/>
        <w:spacing w:after="120"/>
        <w:rPr>
          <w:rFonts w:ascii="Times New Roman" w:hAnsi="Times New Roman"/>
          <w:sz w:val="22"/>
          <w:szCs w:val="22"/>
        </w:rPr>
      </w:pPr>
    </w:p>
    <w:p w14:paraId="77BF238A" w14:textId="77777777" w:rsidR="00B93D3C" w:rsidRDefault="00B93D3C" w:rsidP="00437CDF">
      <w:pPr>
        <w:pStyle w:val="Tabelltext"/>
        <w:spacing w:after="120"/>
        <w:rPr>
          <w:rFonts w:ascii="Times New Roman" w:hAnsi="Times New Roman"/>
          <w:sz w:val="22"/>
          <w:szCs w:val="22"/>
        </w:rPr>
      </w:pPr>
    </w:p>
    <w:p w14:paraId="7AC35BBE" w14:textId="77777777" w:rsidR="00B93D3C" w:rsidRPr="00B93D3C" w:rsidRDefault="00665F0F" w:rsidP="00437CDF">
      <w:pPr>
        <w:pStyle w:val="Tabelltext"/>
        <w:spacing w:after="120"/>
        <w:rPr>
          <w:rFonts w:ascii="Times New Roman" w:hAnsi="Times New Roman"/>
          <w:sz w:val="32"/>
          <w:szCs w:val="32"/>
        </w:rPr>
      </w:pPr>
      <w:r>
        <w:rPr>
          <w:rFonts w:ascii="Times New Roman" w:hAnsi="Times New Roman"/>
          <w:sz w:val="32"/>
          <w:szCs w:val="32"/>
        </w:rPr>
        <w:t xml:space="preserve">Arbetsgrupp </w:t>
      </w:r>
      <w:r w:rsidR="00B93D3C" w:rsidRPr="00B93D3C">
        <w:rPr>
          <w:rFonts w:ascii="Times New Roman" w:hAnsi="Times New Roman"/>
          <w:sz w:val="32"/>
          <w:szCs w:val="32"/>
        </w:rPr>
        <w:t xml:space="preserve">Rätt stöd – Rätt försörjning i länet </w:t>
      </w:r>
    </w:p>
    <w:p w14:paraId="33A3768B" w14:textId="77777777" w:rsidR="00665F0F" w:rsidRDefault="00665F0F" w:rsidP="00437CDF">
      <w:pPr>
        <w:pStyle w:val="Tabelltext"/>
        <w:spacing w:after="120"/>
        <w:rPr>
          <w:rFonts w:ascii="Times New Roman" w:hAnsi="Times New Roman"/>
          <w:sz w:val="22"/>
          <w:szCs w:val="22"/>
        </w:rPr>
      </w:pPr>
    </w:p>
    <w:p w14:paraId="21078957" w14:textId="77777777" w:rsidR="00665F0F" w:rsidRPr="00226F24" w:rsidRDefault="00C023D2" w:rsidP="00437CDF">
      <w:pPr>
        <w:pStyle w:val="Tabelltext"/>
        <w:spacing w:after="120"/>
        <w:rPr>
          <w:rFonts w:ascii="Times New Roman" w:hAnsi="Times New Roman"/>
          <w:sz w:val="24"/>
          <w:szCs w:val="24"/>
        </w:rPr>
      </w:pPr>
      <w:r>
        <w:rPr>
          <w:rFonts w:ascii="Times New Roman" w:hAnsi="Times New Roman"/>
          <w:sz w:val="24"/>
          <w:szCs w:val="24"/>
        </w:rPr>
        <w:t>2022-06-16</w:t>
      </w:r>
      <w:r w:rsidR="00B72CC9">
        <w:rPr>
          <w:rFonts w:ascii="Times New Roman" w:hAnsi="Times New Roman"/>
          <w:sz w:val="24"/>
          <w:szCs w:val="24"/>
        </w:rPr>
        <w:t>, 13.30-15.45</w:t>
      </w:r>
    </w:p>
    <w:p w14:paraId="392C9616" w14:textId="77777777" w:rsidR="00B93D3C" w:rsidRDefault="00665F0F" w:rsidP="00437CDF">
      <w:pPr>
        <w:pStyle w:val="Tabelltext"/>
        <w:spacing w:after="120"/>
        <w:rPr>
          <w:rFonts w:ascii="Times New Roman" w:hAnsi="Times New Roman"/>
          <w:b w:val="0"/>
          <w:sz w:val="24"/>
          <w:szCs w:val="24"/>
        </w:rPr>
      </w:pPr>
      <w:r w:rsidRPr="00226F24">
        <w:rPr>
          <w:rFonts w:ascii="Times New Roman" w:hAnsi="Times New Roman"/>
          <w:sz w:val="24"/>
          <w:szCs w:val="24"/>
        </w:rPr>
        <w:t xml:space="preserve">Hybridmöte: </w:t>
      </w:r>
      <w:r w:rsidR="00C023D2">
        <w:rPr>
          <w:rFonts w:ascii="Times New Roman" w:hAnsi="Times New Roman"/>
          <w:b w:val="0"/>
          <w:sz w:val="24"/>
          <w:szCs w:val="24"/>
        </w:rPr>
        <w:t xml:space="preserve">fysiskt Ryhov </w:t>
      </w:r>
      <w:proofErr w:type="spellStart"/>
      <w:r w:rsidR="00C023D2">
        <w:rPr>
          <w:rFonts w:ascii="Times New Roman" w:hAnsi="Times New Roman"/>
          <w:b w:val="0"/>
          <w:sz w:val="24"/>
          <w:szCs w:val="24"/>
        </w:rPr>
        <w:t>konf.rum</w:t>
      </w:r>
      <w:proofErr w:type="spellEnd"/>
      <w:r w:rsidR="00C023D2">
        <w:rPr>
          <w:rFonts w:ascii="Times New Roman" w:hAnsi="Times New Roman"/>
          <w:b w:val="0"/>
          <w:sz w:val="24"/>
          <w:szCs w:val="24"/>
        </w:rPr>
        <w:t xml:space="preserve"> Flygeln</w:t>
      </w:r>
      <w:r w:rsidRPr="00226F24">
        <w:rPr>
          <w:rFonts w:ascii="Times New Roman" w:hAnsi="Times New Roman"/>
          <w:b w:val="0"/>
          <w:sz w:val="24"/>
          <w:szCs w:val="24"/>
        </w:rPr>
        <w:t>, digitalt Skype</w:t>
      </w:r>
    </w:p>
    <w:p w14:paraId="7E86AEC4" w14:textId="77777777" w:rsidR="00181457" w:rsidRPr="00226F24" w:rsidRDefault="00181457" w:rsidP="00437CDF">
      <w:pPr>
        <w:pStyle w:val="Tabelltext"/>
        <w:spacing w:after="120"/>
        <w:rPr>
          <w:rFonts w:ascii="Times New Roman" w:hAnsi="Times New Roman"/>
          <w:b w:val="0"/>
          <w:sz w:val="24"/>
          <w:szCs w:val="24"/>
        </w:rPr>
      </w:pPr>
      <w:r w:rsidRPr="00181457">
        <w:rPr>
          <w:rFonts w:ascii="Times New Roman" w:hAnsi="Times New Roman"/>
          <w:sz w:val="24"/>
          <w:szCs w:val="24"/>
        </w:rPr>
        <w:t>Anteckningar av:</w:t>
      </w:r>
      <w:r>
        <w:rPr>
          <w:rFonts w:ascii="Times New Roman" w:hAnsi="Times New Roman"/>
          <w:b w:val="0"/>
          <w:sz w:val="24"/>
          <w:szCs w:val="24"/>
        </w:rPr>
        <w:t xml:space="preserve"> Susanne Leander</w:t>
      </w:r>
    </w:p>
    <w:p w14:paraId="0FEBA12C" w14:textId="77777777" w:rsidR="00665F0F" w:rsidRPr="00226F24" w:rsidRDefault="00665F0F" w:rsidP="00437CDF">
      <w:pPr>
        <w:pStyle w:val="Tabelltext"/>
        <w:spacing w:after="120"/>
        <w:rPr>
          <w:rFonts w:ascii="Times New Roman" w:hAnsi="Times New Roman"/>
          <w:sz w:val="24"/>
          <w:szCs w:val="24"/>
        </w:rPr>
      </w:pPr>
    </w:p>
    <w:p w14:paraId="5D92D426" w14:textId="77777777" w:rsidR="006279F1" w:rsidRPr="00226F24" w:rsidRDefault="006279F1" w:rsidP="00437CDF">
      <w:pPr>
        <w:pStyle w:val="Tabelltext"/>
        <w:spacing w:after="120"/>
        <w:rPr>
          <w:rFonts w:ascii="Times New Roman" w:hAnsi="Times New Roman"/>
          <w:sz w:val="24"/>
          <w:szCs w:val="24"/>
        </w:rPr>
      </w:pPr>
      <w:r w:rsidRPr="00226F24">
        <w:rPr>
          <w:rFonts w:ascii="Times New Roman" w:hAnsi="Times New Roman"/>
          <w:sz w:val="24"/>
          <w:szCs w:val="24"/>
        </w:rPr>
        <w:t>Medverkande</w:t>
      </w:r>
      <w:r w:rsidR="00665F0F" w:rsidRPr="00226F24">
        <w:rPr>
          <w:rFonts w:ascii="Times New Roman" w:hAnsi="Times New Roman"/>
          <w:sz w:val="24"/>
          <w:szCs w:val="24"/>
        </w:rPr>
        <w:t xml:space="preserve"> fysiskt</w:t>
      </w:r>
      <w:r w:rsidRPr="00226F24">
        <w:rPr>
          <w:rFonts w:ascii="Times New Roman" w:hAnsi="Times New Roman"/>
          <w:sz w:val="24"/>
          <w:szCs w:val="24"/>
        </w:rPr>
        <w:t>:</w:t>
      </w:r>
    </w:p>
    <w:p w14:paraId="64E1945D" w14:textId="77777777" w:rsidR="00665F0F" w:rsidRPr="00226F24" w:rsidRDefault="00665F0F" w:rsidP="00665F0F">
      <w:pPr>
        <w:pStyle w:val="Tabelltext"/>
        <w:spacing w:after="120"/>
        <w:ind w:left="2608" w:hanging="2608"/>
        <w:rPr>
          <w:rFonts w:ascii="Times New Roman" w:hAnsi="Times New Roman"/>
          <w:b w:val="0"/>
          <w:sz w:val="24"/>
          <w:szCs w:val="24"/>
        </w:rPr>
      </w:pPr>
      <w:r w:rsidRPr="00226F24">
        <w:rPr>
          <w:rFonts w:ascii="Times New Roman" w:hAnsi="Times New Roman"/>
          <w:b w:val="0"/>
          <w:sz w:val="24"/>
          <w:szCs w:val="24"/>
        </w:rPr>
        <w:t xml:space="preserve">Susanne Leander           </w:t>
      </w:r>
      <w:r w:rsidRPr="00226F24">
        <w:rPr>
          <w:rFonts w:ascii="Times New Roman" w:hAnsi="Times New Roman"/>
          <w:b w:val="0"/>
          <w:sz w:val="24"/>
          <w:szCs w:val="24"/>
        </w:rPr>
        <w:tab/>
        <w:t>Processledare sjukskrivningar och rehabilitering tillbaka till arbete, Region Jönköpings län</w:t>
      </w:r>
    </w:p>
    <w:p w14:paraId="3D059677" w14:textId="77777777" w:rsidR="00665F0F" w:rsidRPr="00226F24" w:rsidRDefault="00665F0F" w:rsidP="00665F0F">
      <w:pPr>
        <w:pStyle w:val="Tabelltext"/>
        <w:spacing w:after="120"/>
        <w:rPr>
          <w:rFonts w:ascii="Times New Roman" w:hAnsi="Times New Roman"/>
          <w:b w:val="0"/>
          <w:sz w:val="24"/>
          <w:szCs w:val="24"/>
        </w:rPr>
      </w:pPr>
      <w:proofErr w:type="spellStart"/>
      <w:r w:rsidRPr="00226F24">
        <w:rPr>
          <w:rFonts w:ascii="Times New Roman" w:hAnsi="Times New Roman"/>
          <w:b w:val="0"/>
          <w:sz w:val="24"/>
          <w:szCs w:val="24"/>
        </w:rPr>
        <w:t>Ivanka</w:t>
      </w:r>
      <w:proofErr w:type="spellEnd"/>
      <w:r w:rsidRPr="00226F24">
        <w:rPr>
          <w:rFonts w:ascii="Times New Roman" w:hAnsi="Times New Roman"/>
          <w:b w:val="0"/>
          <w:sz w:val="24"/>
          <w:szCs w:val="24"/>
        </w:rPr>
        <w:t xml:space="preserve"> </w:t>
      </w:r>
      <w:proofErr w:type="spellStart"/>
      <w:r w:rsidRPr="00226F24">
        <w:rPr>
          <w:rFonts w:ascii="Times New Roman" w:hAnsi="Times New Roman"/>
          <w:b w:val="0"/>
          <w:sz w:val="24"/>
          <w:szCs w:val="24"/>
        </w:rPr>
        <w:t>Madunic</w:t>
      </w:r>
      <w:proofErr w:type="spellEnd"/>
      <w:r w:rsidRPr="00226F24">
        <w:rPr>
          <w:rFonts w:ascii="Times New Roman" w:hAnsi="Times New Roman"/>
          <w:b w:val="0"/>
          <w:sz w:val="24"/>
          <w:szCs w:val="24"/>
        </w:rPr>
        <w:t xml:space="preserve"> </w:t>
      </w:r>
      <w:proofErr w:type="spellStart"/>
      <w:r w:rsidRPr="00226F24">
        <w:rPr>
          <w:rFonts w:ascii="Times New Roman" w:hAnsi="Times New Roman"/>
          <w:b w:val="0"/>
          <w:sz w:val="24"/>
          <w:szCs w:val="24"/>
        </w:rPr>
        <w:t>Vujic</w:t>
      </w:r>
      <w:proofErr w:type="spellEnd"/>
      <w:r w:rsidRPr="00226F24">
        <w:rPr>
          <w:rFonts w:ascii="Times New Roman" w:hAnsi="Times New Roman"/>
          <w:b w:val="0"/>
          <w:sz w:val="24"/>
          <w:szCs w:val="24"/>
        </w:rPr>
        <w:tab/>
        <w:t>Socialsekreterare rehab Jönköpings kommun</w:t>
      </w:r>
    </w:p>
    <w:p w14:paraId="1A6A358A" w14:textId="77777777" w:rsidR="001612C8" w:rsidRPr="00226F24" w:rsidRDefault="00665F0F" w:rsidP="00665F0F">
      <w:pPr>
        <w:pStyle w:val="Tabelltext"/>
        <w:spacing w:after="120"/>
        <w:rPr>
          <w:rFonts w:ascii="Times New Roman" w:hAnsi="Times New Roman"/>
          <w:b w:val="0"/>
          <w:sz w:val="24"/>
          <w:szCs w:val="24"/>
        </w:rPr>
      </w:pPr>
      <w:r w:rsidRPr="00226F24">
        <w:rPr>
          <w:rFonts w:ascii="Times New Roman" w:hAnsi="Times New Roman"/>
          <w:b w:val="0"/>
          <w:sz w:val="24"/>
          <w:szCs w:val="24"/>
        </w:rPr>
        <w:t>Magdalena Persson</w:t>
      </w:r>
      <w:r w:rsidRPr="00226F24">
        <w:rPr>
          <w:rFonts w:ascii="Times New Roman" w:hAnsi="Times New Roman"/>
          <w:b w:val="0"/>
          <w:sz w:val="24"/>
          <w:szCs w:val="24"/>
        </w:rPr>
        <w:tab/>
        <w:t>Socialsekreterare och samverkanskoordinator Nässjö kommun</w:t>
      </w:r>
    </w:p>
    <w:p w14:paraId="7794AE98" w14:textId="77777777" w:rsidR="00665F0F" w:rsidRPr="00226F24" w:rsidRDefault="00665F0F" w:rsidP="00665F0F">
      <w:pPr>
        <w:pStyle w:val="Tabelltext"/>
        <w:spacing w:after="120"/>
        <w:rPr>
          <w:rFonts w:ascii="Times New Roman" w:hAnsi="Times New Roman"/>
          <w:b w:val="0"/>
          <w:sz w:val="24"/>
          <w:szCs w:val="24"/>
        </w:rPr>
      </w:pPr>
      <w:r w:rsidRPr="00226F24">
        <w:rPr>
          <w:rFonts w:ascii="Times New Roman" w:hAnsi="Times New Roman"/>
          <w:b w:val="0"/>
          <w:sz w:val="24"/>
          <w:szCs w:val="24"/>
        </w:rPr>
        <w:t>Marcus Görs</w:t>
      </w:r>
      <w:r w:rsidRPr="00226F24">
        <w:rPr>
          <w:rFonts w:ascii="Times New Roman" w:hAnsi="Times New Roman"/>
          <w:b w:val="0"/>
          <w:sz w:val="24"/>
          <w:szCs w:val="24"/>
        </w:rPr>
        <w:tab/>
      </w:r>
      <w:r w:rsidRPr="00226F24">
        <w:rPr>
          <w:rFonts w:ascii="Times New Roman" w:hAnsi="Times New Roman"/>
          <w:b w:val="0"/>
          <w:sz w:val="24"/>
          <w:szCs w:val="24"/>
        </w:rPr>
        <w:tab/>
        <w:t>Socialsekreterare Nässjö kommun</w:t>
      </w:r>
    </w:p>
    <w:p w14:paraId="1DFAF7A7" w14:textId="77777777" w:rsidR="00665F0F" w:rsidRDefault="00665F0F" w:rsidP="00665F0F">
      <w:pPr>
        <w:pStyle w:val="Tabelltext"/>
        <w:spacing w:after="120"/>
        <w:rPr>
          <w:rFonts w:ascii="Times New Roman" w:hAnsi="Times New Roman"/>
          <w:b w:val="0"/>
          <w:sz w:val="24"/>
          <w:szCs w:val="24"/>
        </w:rPr>
      </w:pPr>
      <w:r w:rsidRPr="00226F24">
        <w:rPr>
          <w:rFonts w:ascii="Times New Roman" w:hAnsi="Times New Roman"/>
          <w:b w:val="0"/>
          <w:sz w:val="24"/>
          <w:szCs w:val="24"/>
        </w:rPr>
        <w:t>Pernilla Conradsson</w:t>
      </w:r>
      <w:r w:rsidRPr="00226F24">
        <w:rPr>
          <w:rFonts w:ascii="Times New Roman" w:hAnsi="Times New Roman"/>
          <w:b w:val="0"/>
          <w:sz w:val="24"/>
          <w:szCs w:val="24"/>
        </w:rPr>
        <w:tab/>
        <w:t>Arbetsterapeut AME och samverkanskoordinator Tranås kommun</w:t>
      </w:r>
    </w:p>
    <w:p w14:paraId="3FFB9404" w14:textId="77777777" w:rsidR="00C023D2" w:rsidRDefault="00C023D2" w:rsidP="00C023D2">
      <w:pPr>
        <w:pStyle w:val="Tabelltext"/>
        <w:spacing w:after="120"/>
        <w:rPr>
          <w:rFonts w:ascii="Times New Roman" w:hAnsi="Times New Roman"/>
          <w:b w:val="0"/>
          <w:sz w:val="24"/>
          <w:szCs w:val="24"/>
        </w:rPr>
      </w:pPr>
      <w:r w:rsidRPr="00226F24">
        <w:rPr>
          <w:rFonts w:ascii="Times New Roman" w:hAnsi="Times New Roman"/>
          <w:b w:val="0"/>
          <w:sz w:val="24"/>
          <w:szCs w:val="24"/>
        </w:rPr>
        <w:t>Annika Synnes Lindberg</w:t>
      </w:r>
      <w:r w:rsidRPr="00226F24">
        <w:rPr>
          <w:rFonts w:ascii="Times New Roman" w:hAnsi="Times New Roman"/>
          <w:b w:val="0"/>
          <w:sz w:val="24"/>
          <w:szCs w:val="24"/>
        </w:rPr>
        <w:tab/>
        <w:t>Samverkanskoordinator Vetlanda kommun</w:t>
      </w:r>
    </w:p>
    <w:p w14:paraId="316A28D5" w14:textId="77777777" w:rsidR="00C023D2" w:rsidRDefault="00C023D2" w:rsidP="00C023D2">
      <w:pPr>
        <w:pStyle w:val="Tabelltext"/>
        <w:spacing w:after="120"/>
        <w:rPr>
          <w:rFonts w:ascii="Times New Roman" w:hAnsi="Times New Roman"/>
          <w:b w:val="0"/>
          <w:sz w:val="24"/>
          <w:szCs w:val="24"/>
        </w:rPr>
      </w:pPr>
      <w:r>
        <w:rPr>
          <w:rFonts w:ascii="Times New Roman" w:hAnsi="Times New Roman"/>
          <w:b w:val="0"/>
          <w:sz w:val="24"/>
          <w:szCs w:val="24"/>
        </w:rPr>
        <w:t>Ida Petersson</w:t>
      </w:r>
      <w:r>
        <w:rPr>
          <w:rFonts w:ascii="Times New Roman" w:hAnsi="Times New Roman"/>
          <w:b w:val="0"/>
          <w:sz w:val="24"/>
          <w:szCs w:val="24"/>
        </w:rPr>
        <w:tab/>
      </w:r>
      <w:r>
        <w:rPr>
          <w:rFonts w:ascii="Times New Roman" w:hAnsi="Times New Roman"/>
          <w:b w:val="0"/>
          <w:sz w:val="24"/>
          <w:szCs w:val="24"/>
        </w:rPr>
        <w:tab/>
        <w:t>Samverkanskoordinator Sävsjö</w:t>
      </w:r>
      <w:r w:rsidRPr="00226F24">
        <w:rPr>
          <w:rFonts w:ascii="Times New Roman" w:hAnsi="Times New Roman"/>
          <w:b w:val="0"/>
          <w:sz w:val="24"/>
          <w:szCs w:val="24"/>
        </w:rPr>
        <w:t xml:space="preserve"> kommun</w:t>
      </w:r>
    </w:p>
    <w:p w14:paraId="50AD42E1" w14:textId="77777777" w:rsidR="00C023D2" w:rsidRDefault="00C023D2" w:rsidP="00437CDF">
      <w:pPr>
        <w:pStyle w:val="Tabelltext"/>
        <w:spacing w:after="120"/>
        <w:rPr>
          <w:rFonts w:ascii="Times New Roman" w:hAnsi="Times New Roman"/>
          <w:b w:val="0"/>
          <w:sz w:val="24"/>
          <w:szCs w:val="24"/>
        </w:rPr>
      </w:pPr>
      <w:r w:rsidRPr="00C023D2">
        <w:rPr>
          <w:rFonts w:ascii="Times New Roman" w:hAnsi="Times New Roman"/>
          <w:b w:val="0"/>
          <w:sz w:val="24"/>
          <w:szCs w:val="24"/>
        </w:rPr>
        <w:t>Eva Hertzman</w:t>
      </w:r>
      <w:r w:rsidRPr="00C023D2">
        <w:rPr>
          <w:rFonts w:ascii="Times New Roman" w:hAnsi="Times New Roman"/>
          <w:b w:val="0"/>
          <w:sz w:val="24"/>
          <w:szCs w:val="24"/>
        </w:rPr>
        <w:tab/>
      </w:r>
      <w:proofErr w:type="spellStart"/>
      <w:r w:rsidRPr="00C023D2">
        <w:rPr>
          <w:rFonts w:ascii="Times New Roman" w:hAnsi="Times New Roman"/>
          <w:b w:val="0"/>
          <w:sz w:val="24"/>
          <w:szCs w:val="24"/>
        </w:rPr>
        <w:t>Samverkanskoodinator</w:t>
      </w:r>
      <w:proofErr w:type="spellEnd"/>
      <w:r w:rsidRPr="00C023D2">
        <w:rPr>
          <w:rFonts w:ascii="Times New Roman" w:hAnsi="Times New Roman"/>
          <w:b w:val="0"/>
          <w:sz w:val="24"/>
          <w:szCs w:val="24"/>
        </w:rPr>
        <w:t xml:space="preserve"> Aneby kommun</w:t>
      </w:r>
    </w:p>
    <w:p w14:paraId="21EB80DD" w14:textId="77777777" w:rsidR="00C023D2" w:rsidRPr="00C023D2" w:rsidRDefault="00C023D2" w:rsidP="00437CDF">
      <w:pPr>
        <w:pStyle w:val="Tabelltext"/>
        <w:spacing w:after="120"/>
        <w:rPr>
          <w:rFonts w:ascii="Times New Roman" w:hAnsi="Times New Roman"/>
          <w:b w:val="0"/>
          <w:sz w:val="24"/>
          <w:szCs w:val="24"/>
        </w:rPr>
      </w:pPr>
    </w:p>
    <w:p w14:paraId="62BB70EE" w14:textId="77777777" w:rsidR="00665F0F" w:rsidRPr="00226F24" w:rsidRDefault="00665F0F" w:rsidP="00437CDF">
      <w:pPr>
        <w:pStyle w:val="Tabelltext"/>
        <w:spacing w:after="120"/>
        <w:rPr>
          <w:rFonts w:ascii="Times New Roman" w:hAnsi="Times New Roman"/>
          <w:sz w:val="24"/>
          <w:szCs w:val="24"/>
        </w:rPr>
      </w:pPr>
      <w:r w:rsidRPr="00226F24">
        <w:rPr>
          <w:rFonts w:ascii="Times New Roman" w:hAnsi="Times New Roman"/>
          <w:sz w:val="24"/>
          <w:szCs w:val="24"/>
        </w:rPr>
        <w:t>Medverkande digitalt</w:t>
      </w:r>
    </w:p>
    <w:p w14:paraId="4BE841B6" w14:textId="77777777" w:rsidR="00496ED9" w:rsidRDefault="00496ED9" w:rsidP="00437CDF">
      <w:pPr>
        <w:pStyle w:val="Tabelltext"/>
        <w:spacing w:after="120"/>
        <w:rPr>
          <w:rFonts w:ascii="Times New Roman" w:hAnsi="Times New Roman"/>
          <w:b w:val="0"/>
          <w:sz w:val="24"/>
          <w:szCs w:val="24"/>
        </w:rPr>
      </w:pPr>
      <w:r w:rsidRPr="00226F24">
        <w:rPr>
          <w:rFonts w:ascii="Times New Roman" w:hAnsi="Times New Roman"/>
          <w:b w:val="0"/>
          <w:sz w:val="24"/>
          <w:szCs w:val="24"/>
        </w:rPr>
        <w:t>Britt-Marie Vidhall</w:t>
      </w:r>
      <w:r w:rsidRPr="00226F24">
        <w:rPr>
          <w:rFonts w:ascii="Times New Roman" w:hAnsi="Times New Roman"/>
          <w:b w:val="0"/>
          <w:sz w:val="24"/>
          <w:szCs w:val="24"/>
        </w:rPr>
        <w:tab/>
      </w:r>
      <w:proofErr w:type="spellStart"/>
      <w:r w:rsidR="00665F0F" w:rsidRPr="00226F24">
        <w:rPr>
          <w:rFonts w:ascii="Times New Roman" w:hAnsi="Times New Roman"/>
          <w:b w:val="0"/>
          <w:sz w:val="24"/>
          <w:szCs w:val="24"/>
        </w:rPr>
        <w:t>Förbundschef</w:t>
      </w:r>
      <w:proofErr w:type="spellEnd"/>
      <w:r w:rsidR="00665F0F" w:rsidRPr="00226F24">
        <w:rPr>
          <w:rFonts w:ascii="Times New Roman" w:hAnsi="Times New Roman"/>
          <w:b w:val="0"/>
          <w:sz w:val="24"/>
          <w:szCs w:val="24"/>
        </w:rPr>
        <w:t xml:space="preserve"> </w:t>
      </w:r>
      <w:r w:rsidRPr="00226F24">
        <w:rPr>
          <w:rFonts w:ascii="Times New Roman" w:hAnsi="Times New Roman"/>
          <w:b w:val="0"/>
          <w:sz w:val="24"/>
          <w:szCs w:val="24"/>
        </w:rPr>
        <w:t>Höglandet</w:t>
      </w:r>
      <w:r w:rsidR="006279F1" w:rsidRPr="00226F24">
        <w:rPr>
          <w:rFonts w:ascii="Times New Roman" w:hAnsi="Times New Roman"/>
          <w:b w:val="0"/>
          <w:sz w:val="24"/>
          <w:szCs w:val="24"/>
        </w:rPr>
        <w:t>s Samordningsförbund</w:t>
      </w:r>
    </w:p>
    <w:p w14:paraId="282DC87F" w14:textId="77777777" w:rsidR="00C023D2" w:rsidRDefault="00C023D2" w:rsidP="00C023D2">
      <w:pPr>
        <w:pStyle w:val="Tabelltext"/>
        <w:spacing w:after="120"/>
        <w:ind w:left="2608" w:hanging="2608"/>
        <w:rPr>
          <w:rFonts w:ascii="Times New Roman" w:hAnsi="Times New Roman"/>
          <w:b w:val="0"/>
          <w:sz w:val="24"/>
          <w:szCs w:val="24"/>
        </w:rPr>
      </w:pPr>
      <w:r w:rsidRPr="00226F24">
        <w:rPr>
          <w:rFonts w:ascii="Times New Roman" w:hAnsi="Times New Roman"/>
          <w:b w:val="0"/>
          <w:sz w:val="24"/>
          <w:szCs w:val="24"/>
        </w:rPr>
        <w:t>Sandra Ekeberg Gosse</w:t>
      </w:r>
      <w:r w:rsidRPr="00226F24">
        <w:rPr>
          <w:rFonts w:ascii="Times New Roman" w:hAnsi="Times New Roman"/>
          <w:b w:val="0"/>
          <w:sz w:val="24"/>
          <w:szCs w:val="24"/>
        </w:rPr>
        <w:tab/>
        <w:t>Rehabkoordinator + Processledare sjukskrivningar och rehabilitering tillbaka till arbete, Region Jönköpings län</w:t>
      </w:r>
    </w:p>
    <w:p w14:paraId="7F7180C2" w14:textId="77777777" w:rsidR="006D1293" w:rsidRPr="00226F24" w:rsidRDefault="006D1293" w:rsidP="006D1293">
      <w:pPr>
        <w:rPr>
          <w:rFonts w:ascii="Times New Roman" w:hAnsi="Times New Roman" w:cs="Times New Roman"/>
          <w:sz w:val="24"/>
          <w:szCs w:val="24"/>
        </w:rPr>
      </w:pPr>
      <w:r>
        <w:rPr>
          <w:rFonts w:ascii="Times New Roman" w:eastAsia="Times New Roman" w:hAnsi="Times New Roman" w:cs="Times New Roman"/>
          <w:sz w:val="24"/>
          <w:szCs w:val="24"/>
        </w:rPr>
        <w:t>Annasofia Westin</w:t>
      </w:r>
      <w:r>
        <w:rPr>
          <w:rFonts w:ascii="Times New Roman" w:eastAsia="Times New Roman" w:hAnsi="Times New Roman" w:cs="Times New Roman"/>
          <w:sz w:val="24"/>
          <w:szCs w:val="24"/>
        </w:rPr>
        <w:tab/>
        <w:t xml:space="preserve">Samverkanskoordinator </w:t>
      </w:r>
      <w:r w:rsidRPr="00226F24">
        <w:rPr>
          <w:rFonts w:ascii="Times New Roman" w:eastAsia="Times New Roman" w:hAnsi="Times New Roman" w:cs="Times New Roman"/>
          <w:sz w:val="24"/>
          <w:szCs w:val="24"/>
        </w:rPr>
        <w:t xml:space="preserve">Eksjö kommun </w:t>
      </w:r>
    </w:p>
    <w:p w14:paraId="40657D66" w14:textId="77777777" w:rsidR="00C023D2" w:rsidRPr="00226F24" w:rsidRDefault="00C023D2" w:rsidP="00437CDF">
      <w:pPr>
        <w:pStyle w:val="Tabelltext"/>
        <w:spacing w:after="120"/>
        <w:rPr>
          <w:rFonts w:ascii="Times New Roman" w:hAnsi="Times New Roman"/>
          <w:b w:val="0"/>
          <w:sz w:val="24"/>
          <w:szCs w:val="24"/>
        </w:rPr>
      </w:pPr>
    </w:p>
    <w:p w14:paraId="108893B1" w14:textId="77777777" w:rsidR="00C023D2" w:rsidRDefault="00C023D2" w:rsidP="00C023D2">
      <w:pPr>
        <w:pStyle w:val="Tabelltext"/>
        <w:spacing w:after="120"/>
        <w:rPr>
          <w:rFonts w:ascii="Times New Roman" w:hAnsi="Times New Roman"/>
          <w:sz w:val="24"/>
          <w:szCs w:val="24"/>
        </w:rPr>
      </w:pPr>
      <w:r>
        <w:rPr>
          <w:rFonts w:ascii="Times New Roman" w:hAnsi="Times New Roman"/>
          <w:sz w:val="24"/>
          <w:szCs w:val="24"/>
        </w:rPr>
        <w:t>Förhinder</w:t>
      </w:r>
    </w:p>
    <w:p w14:paraId="62969469" w14:textId="77777777" w:rsidR="001612C8" w:rsidRPr="00B72CC9" w:rsidRDefault="00C023D2" w:rsidP="00B72CC9">
      <w:pPr>
        <w:pStyle w:val="Tabelltext"/>
        <w:spacing w:after="120"/>
        <w:rPr>
          <w:rFonts w:ascii="Times New Roman" w:hAnsi="Times New Roman"/>
          <w:b w:val="0"/>
        </w:rPr>
      </w:pPr>
      <w:r w:rsidRPr="00226F24">
        <w:rPr>
          <w:rFonts w:ascii="Times New Roman" w:hAnsi="Times New Roman"/>
          <w:b w:val="0"/>
          <w:sz w:val="24"/>
          <w:szCs w:val="24"/>
        </w:rPr>
        <w:t xml:space="preserve">Viktoria Önneby </w:t>
      </w:r>
      <w:r w:rsidRPr="00226F24">
        <w:rPr>
          <w:rFonts w:ascii="Times New Roman" w:hAnsi="Times New Roman"/>
          <w:b w:val="0"/>
          <w:sz w:val="24"/>
          <w:szCs w:val="24"/>
        </w:rPr>
        <w:tab/>
        <w:t>Verksamhetsutvecklare Finnvedens Samordningsförbund</w:t>
      </w:r>
      <w:r w:rsidR="001612C8" w:rsidRPr="00226F24">
        <w:rPr>
          <w:rFonts w:ascii="Times New Roman" w:hAnsi="Times New Roman"/>
          <w:i/>
          <w:sz w:val="24"/>
          <w:szCs w:val="24"/>
        </w:rPr>
        <w:br/>
      </w:r>
      <w:r w:rsidR="00B72CC9">
        <w:rPr>
          <w:rFonts w:ascii="Times New Roman" w:hAnsi="Times New Roman"/>
          <w:b w:val="0"/>
          <w:sz w:val="24"/>
          <w:szCs w:val="24"/>
        </w:rPr>
        <w:t xml:space="preserve">Ulrika </w:t>
      </w:r>
      <w:proofErr w:type="spellStart"/>
      <w:r w:rsidR="00B72CC9">
        <w:rPr>
          <w:rFonts w:ascii="Times New Roman" w:hAnsi="Times New Roman"/>
          <w:b w:val="0"/>
          <w:sz w:val="24"/>
          <w:szCs w:val="24"/>
        </w:rPr>
        <w:t>Runemar</w:t>
      </w:r>
      <w:proofErr w:type="spellEnd"/>
      <w:r w:rsidR="00B72CC9">
        <w:rPr>
          <w:rFonts w:ascii="Times New Roman" w:hAnsi="Times New Roman"/>
          <w:b w:val="0"/>
          <w:sz w:val="24"/>
          <w:szCs w:val="24"/>
        </w:rPr>
        <w:tab/>
      </w:r>
      <w:r w:rsidR="001612C8" w:rsidRPr="00C023D2">
        <w:rPr>
          <w:rFonts w:ascii="Times New Roman" w:hAnsi="Times New Roman"/>
          <w:b w:val="0"/>
          <w:sz w:val="24"/>
          <w:szCs w:val="24"/>
        </w:rPr>
        <w:t>utredare SKR Utbildning och arbetsmarknad</w:t>
      </w:r>
      <w:r>
        <w:rPr>
          <w:rFonts w:ascii="Times New Roman" w:hAnsi="Times New Roman"/>
          <w:b w:val="0"/>
          <w:sz w:val="24"/>
          <w:szCs w:val="24"/>
        </w:rPr>
        <w:t xml:space="preserve"> </w:t>
      </w:r>
      <w:r w:rsidRPr="00B72CC9">
        <w:rPr>
          <w:rFonts w:ascii="Times New Roman" w:hAnsi="Times New Roman"/>
          <w:b w:val="0"/>
        </w:rPr>
        <w:t>(medverkar när hon kan)</w:t>
      </w:r>
    </w:p>
    <w:p w14:paraId="45C8794E" w14:textId="77777777" w:rsidR="0067492B" w:rsidRPr="00226F24" w:rsidRDefault="0067492B">
      <w:pPr>
        <w:rPr>
          <w:rFonts w:ascii="Times New Roman" w:hAnsi="Times New Roman" w:cs="Times New Roman"/>
          <w:sz w:val="24"/>
          <w:szCs w:val="24"/>
        </w:rPr>
      </w:pPr>
    </w:p>
    <w:p w14:paraId="36E27429" w14:textId="77777777" w:rsidR="001612C8" w:rsidRDefault="001612C8">
      <w:pPr>
        <w:rPr>
          <w:rFonts w:ascii="Times New Roman" w:hAnsi="Times New Roman" w:cs="Times New Roman"/>
          <w:b/>
          <w:sz w:val="24"/>
          <w:szCs w:val="24"/>
        </w:rPr>
      </w:pPr>
    </w:p>
    <w:p w14:paraId="288F2608" w14:textId="77777777" w:rsidR="00C023D2" w:rsidRDefault="00C023D2">
      <w:pPr>
        <w:rPr>
          <w:rFonts w:ascii="Times New Roman" w:hAnsi="Times New Roman" w:cs="Times New Roman"/>
          <w:b/>
          <w:sz w:val="24"/>
          <w:szCs w:val="24"/>
        </w:rPr>
      </w:pPr>
    </w:p>
    <w:p w14:paraId="16B2D248" w14:textId="77777777" w:rsidR="00C023D2" w:rsidRDefault="00C023D2">
      <w:pPr>
        <w:rPr>
          <w:rFonts w:ascii="Times New Roman" w:hAnsi="Times New Roman" w:cs="Times New Roman"/>
          <w:b/>
        </w:rPr>
      </w:pPr>
    </w:p>
    <w:p w14:paraId="6539D1AC" w14:textId="77777777" w:rsidR="00C023D2" w:rsidRDefault="00C023D2">
      <w:pPr>
        <w:rPr>
          <w:rFonts w:ascii="Times New Roman" w:hAnsi="Times New Roman" w:cs="Times New Roman"/>
          <w:b/>
        </w:rPr>
      </w:pPr>
    </w:p>
    <w:p w14:paraId="762D9231" w14:textId="77777777" w:rsidR="00C023D2" w:rsidRDefault="00C023D2">
      <w:pPr>
        <w:rPr>
          <w:rFonts w:ascii="Times New Roman" w:hAnsi="Times New Roman" w:cs="Times New Roman"/>
          <w:b/>
        </w:rPr>
      </w:pPr>
    </w:p>
    <w:p w14:paraId="4D4E526B" w14:textId="77777777" w:rsidR="0064096B" w:rsidRDefault="008A4787">
      <w:pPr>
        <w:rPr>
          <w:rFonts w:ascii="Times New Roman" w:hAnsi="Times New Roman" w:cs="Times New Roman"/>
          <w:sz w:val="24"/>
          <w:szCs w:val="24"/>
        </w:rPr>
      </w:pPr>
      <w:r w:rsidRPr="00C35AC5">
        <w:rPr>
          <w:rFonts w:ascii="Times New Roman" w:hAnsi="Times New Roman" w:cs="Times New Roman"/>
          <w:sz w:val="24"/>
          <w:szCs w:val="24"/>
        </w:rPr>
        <w:t>En kort presentationsrunda av medverkande på mötet</w:t>
      </w:r>
      <w:r w:rsidR="00ED3AA5" w:rsidRPr="00C35AC5">
        <w:rPr>
          <w:rFonts w:ascii="Times New Roman" w:hAnsi="Times New Roman" w:cs="Times New Roman"/>
          <w:sz w:val="24"/>
          <w:szCs w:val="24"/>
        </w:rPr>
        <w:t>.</w:t>
      </w:r>
      <w:r w:rsidRPr="00C35AC5">
        <w:rPr>
          <w:rFonts w:ascii="Times New Roman" w:hAnsi="Times New Roman" w:cs="Times New Roman"/>
          <w:sz w:val="24"/>
          <w:szCs w:val="24"/>
        </w:rPr>
        <w:t xml:space="preserve"> </w:t>
      </w:r>
    </w:p>
    <w:p w14:paraId="50BCAD02" w14:textId="77777777" w:rsidR="00A86F99" w:rsidRPr="00C023D2" w:rsidRDefault="00D45ADE">
      <w:pPr>
        <w:rPr>
          <w:rFonts w:ascii="Times New Roman" w:hAnsi="Times New Roman" w:cs="Times New Roman"/>
          <w:sz w:val="24"/>
          <w:szCs w:val="24"/>
        </w:rPr>
      </w:pPr>
      <w:r w:rsidRPr="00D45ADE">
        <w:rPr>
          <w:rFonts w:ascii="Times New Roman" w:hAnsi="Times New Roman" w:cs="Times New Roman"/>
          <w:b/>
          <w:sz w:val="24"/>
          <w:szCs w:val="24"/>
        </w:rPr>
        <w:t>Bakgrund</w:t>
      </w:r>
      <w:r>
        <w:rPr>
          <w:rFonts w:ascii="Times New Roman" w:hAnsi="Times New Roman" w:cs="Times New Roman"/>
          <w:b/>
          <w:sz w:val="24"/>
          <w:szCs w:val="24"/>
        </w:rPr>
        <w:br/>
      </w:r>
      <w:r w:rsidR="00C023D2">
        <w:rPr>
          <w:rFonts w:ascii="Times New Roman" w:hAnsi="Times New Roman" w:cs="Times New Roman"/>
          <w:sz w:val="24"/>
          <w:szCs w:val="24"/>
        </w:rPr>
        <w:t xml:space="preserve">Viktigt att individen får rätt stöd och rätt behandling/rehabilitering såväl inom vården, </w:t>
      </w:r>
      <w:proofErr w:type="spellStart"/>
      <w:r w:rsidR="00C023D2">
        <w:rPr>
          <w:rFonts w:ascii="Times New Roman" w:hAnsi="Times New Roman" w:cs="Times New Roman"/>
          <w:sz w:val="24"/>
          <w:szCs w:val="24"/>
        </w:rPr>
        <w:t>soc</w:t>
      </w:r>
      <w:proofErr w:type="spellEnd"/>
      <w:r w:rsidR="00C023D2">
        <w:rPr>
          <w:rFonts w:ascii="Times New Roman" w:hAnsi="Times New Roman" w:cs="Times New Roman"/>
          <w:sz w:val="24"/>
          <w:szCs w:val="24"/>
        </w:rPr>
        <w:t xml:space="preserve"> och AF. Vi måste dock i denna dialog fånga allt utan inriktning måste bli flöden och samverkansstrukturer. </w:t>
      </w:r>
      <w:r w:rsidR="00591548" w:rsidRPr="00181457">
        <w:rPr>
          <w:rFonts w:ascii="Times New Roman" w:hAnsi="Times New Roman" w:cs="Times New Roman"/>
          <w:i/>
          <w:sz w:val="24"/>
          <w:szCs w:val="24"/>
        </w:rPr>
        <w:t xml:space="preserve"> </w:t>
      </w:r>
    </w:p>
    <w:tbl>
      <w:tblPr>
        <w:tblStyle w:val="Tabellrutnt"/>
        <w:tblW w:w="0" w:type="auto"/>
        <w:tblLook w:val="04A0" w:firstRow="1" w:lastRow="0" w:firstColumn="1" w:lastColumn="0" w:noHBand="0" w:noVBand="1"/>
      </w:tblPr>
      <w:tblGrid>
        <w:gridCol w:w="9016"/>
      </w:tblGrid>
      <w:tr w:rsidR="00D866AA" w14:paraId="258CCCFC" w14:textId="77777777" w:rsidTr="00D866AA">
        <w:tc>
          <w:tcPr>
            <w:tcW w:w="9016" w:type="dxa"/>
          </w:tcPr>
          <w:p w14:paraId="71461345" w14:textId="77777777" w:rsidR="00D866AA" w:rsidRPr="00D866AA" w:rsidRDefault="00D866AA" w:rsidP="00D866AA">
            <w:pPr>
              <w:rPr>
                <w:rFonts w:ascii="Times New Roman" w:hAnsi="Times New Roman" w:cs="Times New Roman"/>
                <w:sz w:val="24"/>
                <w:szCs w:val="24"/>
              </w:rPr>
            </w:pPr>
            <w:r w:rsidRPr="00D866AA">
              <w:rPr>
                <w:rFonts w:ascii="Times New Roman" w:hAnsi="Times New Roman" w:cs="Times New Roman"/>
                <w:b/>
                <w:bCs/>
                <w:sz w:val="24"/>
                <w:szCs w:val="24"/>
              </w:rPr>
              <w:t>Socialtjänstlagen (2001:453) 4 kap. Rätten till bistånd</w:t>
            </w:r>
          </w:p>
          <w:p w14:paraId="285E2D56" w14:textId="77777777" w:rsidR="00D866AA" w:rsidRPr="00D866AA" w:rsidRDefault="00D866AA" w:rsidP="00D866AA">
            <w:pPr>
              <w:rPr>
                <w:rFonts w:ascii="Times New Roman" w:hAnsi="Times New Roman" w:cs="Times New Roman"/>
                <w:sz w:val="24"/>
                <w:szCs w:val="24"/>
              </w:rPr>
            </w:pPr>
            <w:r w:rsidRPr="00D866AA">
              <w:rPr>
                <w:rFonts w:ascii="Times New Roman" w:hAnsi="Times New Roman" w:cs="Times New Roman"/>
                <w:sz w:val="24"/>
                <w:szCs w:val="24"/>
              </w:rPr>
              <w:t>1 §   Den som inte själv kan tillgodose sina behov eller kan få dem tillgodosedda på annat sätt har rätt till bistånd av socialnämnden för sin försörjning (försörjningsstöd) och för sin livsföring i övrigt.</w:t>
            </w:r>
          </w:p>
          <w:p w14:paraId="3FFE0C0B" w14:textId="77777777" w:rsidR="00D866AA" w:rsidRPr="00D866AA" w:rsidRDefault="00D866AA" w:rsidP="00D866AA">
            <w:pPr>
              <w:rPr>
                <w:rFonts w:ascii="Times New Roman" w:hAnsi="Times New Roman" w:cs="Times New Roman"/>
                <w:sz w:val="24"/>
                <w:szCs w:val="24"/>
              </w:rPr>
            </w:pPr>
            <w:r w:rsidRPr="00D866AA">
              <w:rPr>
                <w:rFonts w:ascii="Times New Roman" w:hAnsi="Times New Roman" w:cs="Times New Roman"/>
                <w:sz w:val="24"/>
                <w:szCs w:val="24"/>
              </w:rPr>
              <w:t xml:space="preserve">Den som inte kan försörja sig men som kan arbeta har rätt till försörjningsstöd om han eller hon står till arbetsmarknadens förfogande, i vilket ingår att vid behov delta i kommunal vuxenutbildning i svenska för invandrare eller motsvarande utbildning vid folkhögskola. </w:t>
            </w:r>
          </w:p>
          <w:p w14:paraId="1020C6A2" w14:textId="77777777" w:rsidR="00D866AA" w:rsidRDefault="00D866AA" w:rsidP="00D866AA">
            <w:pPr>
              <w:rPr>
                <w:rFonts w:ascii="Times New Roman" w:hAnsi="Times New Roman" w:cs="Times New Roman"/>
                <w:sz w:val="24"/>
                <w:szCs w:val="24"/>
              </w:rPr>
            </w:pPr>
            <w:r w:rsidRPr="00D866AA">
              <w:rPr>
                <w:rFonts w:ascii="Times New Roman" w:hAnsi="Times New Roman" w:cs="Times New Roman"/>
                <w:sz w:val="24"/>
                <w:szCs w:val="24"/>
              </w:rPr>
              <w:t>Om det finns godtagbara skäl har den enskilde rätt till försörjningsstöd även om han eller hon inte står till arbetsmarknadens förfogande.</w:t>
            </w:r>
          </w:p>
          <w:p w14:paraId="5470F703" w14:textId="77777777" w:rsidR="009A2165" w:rsidRDefault="009A2165" w:rsidP="00D866AA">
            <w:pPr>
              <w:rPr>
                <w:rFonts w:ascii="Times New Roman" w:hAnsi="Times New Roman" w:cs="Times New Roman"/>
                <w:sz w:val="24"/>
                <w:szCs w:val="24"/>
              </w:rPr>
            </w:pPr>
          </w:p>
          <w:p w14:paraId="0CC116D8" w14:textId="77777777" w:rsidR="009A2165" w:rsidRPr="009A2165" w:rsidRDefault="009A2165" w:rsidP="00D866AA">
            <w:pPr>
              <w:rPr>
                <w:rFonts w:ascii="Times New Roman" w:hAnsi="Times New Roman" w:cs="Times New Roman"/>
                <w:b/>
                <w:color w:val="FF0000"/>
                <w:sz w:val="24"/>
                <w:szCs w:val="24"/>
              </w:rPr>
            </w:pPr>
            <w:r w:rsidRPr="009A2165">
              <w:rPr>
                <w:rFonts w:ascii="Times New Roman" w:hAnsi="Times New Roman" w:cs="Times New Roman"/>
                <w:b/>
                <w:color w:val="FF0000"/>
                <w:sz w:val="24"/>
                <w:szCs w:val="24"/>
              </w:rPr>
              <w:t xml:space="preserve">Se även mer information om lagtexter i bildspelet för dagen. </w:t>
            </w:r>
          </w:p>
          <w:p w14:paraId="66960D65" w14:textId="77777777" w:rsidR="00D866AA" w:rsidRDefault="00D866AA">
            <w:pPr>
              <w:rPr>
                <w:rFonts w:ascii="Times New Roman" w:hAnsi="Times New Roman" w:cs="Times New Roman"/>
                <w:sz w:val="24"/>
                <w:szCs w:val="24"/>
              </w:rPr>
            </w:pPr>
          </w:p>
        </w:tc>
      </w:tr>
    </w:tbl>
    <w:p w14:paraId="25A0AB9A" w14:textId="77777777" w:rsidR="00A86F99" w:rsidRDefault="00A86F99">
      <w:pPr>
        <w:rPr>
          <w:rFonts w:ascii="Times New Roman" w:hAnsi="Times New Roman" w:cs="Times New Roman"/>
          <w:sz w:val="24"/>
          <w:szCs w:val="24"/>
        </w:rPr>
      </w:pPr>
    </w:p>
    <w:p w14:paraId="1FE3F46F" w14:textId="77777777" w:rsidR="006F6466" w:rsidRPr="006859EE" w:rsidRDefault="006F6466" w:rsidP="006859EE">
      <w:pPr>
        <w:rPr>
          <w:rFonts w:ascii="Times New Roman" w:hAnsi="Times New Roman" w:cs="Times New Roman"/>
          <w:sz w:val="24"/>
          <w:szCs w:val="24"/>
        </w:rPr>
        <w:sectPr w:rsidR="006F6466" w:rsidRPr="006859EE" w:rsidSect="00E7105C">
          <w:headerReference w:type="default" r:id="rId8"/>
          <w:footerReference w:type="default" r:id="rId9"/>
          <w:pgSz w:w="11906" w:h="16838" w:code="9"/>
          <w:pgMar w:top="1440" w:right="1440" w:bottom="1440" w:left="1440" w:header="708" w:footer="708" w:gutter="0"/>
          <w:cols w:space="708"/>
          <w:docGrid w:linePitch="360"/>
        </w:sectPr>
      </w:pPr>
    </w:p>
    <w:p w14:paraId="072516BA" w14:textId="77777777" w:rsidR="006859EE" w:rsidRPr="00C023D2" w:rsidRDefault="00E750E8" w:rsidP="000F21E8">
      <w:pPr>
        <w:rPr>
          <w:b/>
        </w:rPr>
      </w:pPr>
      <w:r>
        <w:rPr>
          <w:rFonts w:ascii="Times New Roman" w:hAnsi="Times New Roman" w:cs="Times New Roman"/>
          <w:noProof/>
          <w:sz w:val="24"/>
          <w:szCs w:val="24"/>
          <w:lang w:eastAsia="sv-SE"/>
        </w:rPr>
        <w:lastRenderedPageBreak/>
        <mc:AlternateContent>
          <mc:Choice Requires="wps">
            <w:drawing>
              <wp:anchor distT="0" distB="0" distL="114300" distR="114300" simplePos="0" relativeHeight="251662336" behindDoc="0" locked="0" layoutInCell="1" allowOverlap="1" wp14:anchorId="094E2A36" wp14:editId="16B60993">
                <wp:simplePos x="0" y="0"/>
                <wp:positionH relativeFrom="column">
                  <wp:posOffset>3545840</wp:posOffset>
                </wp:positionH>
                <wp:positionV relativeFrom="paragraph">
                  <wp:posOffset>-225729</wp:posOffset>
                </wp:positionV>
                <wp:extent cx="2369185" cy="1168842"/>
                <wp:effectExtent l="0" t="0" r="12065" b="12700"/>
                <wp:wrapNone/>
                <wp:docPr id="6" name="Rektangel 6"/>
                <wp:cNvGraphicFramePr/>
                <a:graphic xmlns:a="http://schemas.openxmlformats.org/drawingml/2006/main">
                  <a:graphicData uri="http://schemas.microsoft.com/office/word/2010/wordprocessingShape">
                    <wps:wsp>
                      <wps:cNvSpPr/>
                      <wps:spPr>
                        <a:xfrm>
                          <a:off x="0" y="0"/>
                          <a:ext cx="2369185" cy="1168842"/>
                        </a:xfrm>
                        <a:prstGeom prst="rect">
                          <a:avLst/>
                        </a:prstGeom>
                        <a:noFill/>
                        <a:ln w="25400" cap="flat" cmpd="sng" algn="ctr">
                          <a:solidFill>
                            <a:srgbClr val="4F81BD">
                              <a:shade val="50000"/>
                            </a:srgbClr>
                          </a:solidFill>
                          <a:prstDash val="solid"/>
                        </a:ln>
                        <a:effectLst/>
                      </wps:spPr>
                      <wps:txbx>
                        <w:txbxContent>
                          <w:p w14:paraId="32D42827" w14:textId="77777777" w:rsidR="006F6466" w:rsidRDefault="006F6466" w:rsidP="006F6466">
                            <w:pPr>
                              <w:rPr>
                                <w:color w:val="000000" w:themeColor="text1"/>
                              </w:rPr>
                            </w:pPr>
                            <w:r w:rsidRPr="00E750E8">
                              <w:rPr>
                                <w:color w:val="000000" w:themeColor="text1"/>
                              </w:rPr>
                              <w:t>Medicinsk bedömning av läkare</w:t>
                            </w:r>
                            <w:r w:rsidR="00E750E8">
                              <w:rPr>
                                <w:color w:val="000000" w:themeColor="text1"/>
                              </w:rPr>
                              <w:t xml:space="preserve"> om individen</w:t>
                            </w:r>
                            <w:r w:rsidR="00721201">
                              <w:rPr>
                                <w:color w:val="000000" w:themeColor="text1"/>
                              </w:rPr>
                              <w:t xml:space="preserve"> har sjukdom</w:t>
                            </w:r>
                            <w:r w:rsidR="00E750E8">
                              <w:rPr>
                                <w:color w:val="000000" w:themeColor="text1"/>
                              </w:rPr>
                              <w:t xml:space="preserve"> som medför</w:t>
                            </w:r>
                            <w:r>
                              <w:rPr>
                                <w:color w:val="000000" w:themeColor="text1"/>
                              </w:rPr>
                              <w:t xml:space="preserve"> </w:t>
                            </w:r>
                            <w:r w:rsidR="00721201">
                              <w:rPr>
                                <w:color w:val="000000" w:themeColor="text1"/>
                              </w:rPr>
                              <w:t xml:space="preserve">begränsningar </w:t>
                            </w:r>
                            <w:r w:rsidR="00E750E8">
                              <w:rPr>
                                <w:color w:val="000000" w:themeColor="text1"/>
                              </w:rPr>
                              <w:t xml:space="preserve">som gör att inte </w:t>
                            </w:r>
                            <w:r w:rsidR="00721201" w:rsidRPr="00721201">
                              <w:rPr>
                                <w:color w:val="000000" w:themeColor="text1"/>
                              </w:rPr>
                              <w:t xml:space="preserve">klara ett </w:t>
                            </w:r>
                            <w:r w:rsidR="00E750E8">
                              <w:rPr>
                                <w:color w:val="000000" w:themeColor="text1"/>
                              </w:rPr>
                              <w:t xml:space="preserve">vanligt arbete </w:t>
                            </w:r>
                            <w:r>
                              <w:rPr>
                                <w:color w:val="000000" w:themeColor="text1"/>
                              </w:rPr>
                              <w:t xml:space="preserve">på arbetsmarknaden på del-/eller heltid. </w:t>
                            </w:r>
                          </w:p>
                          <w:p w14:paraId="1015307F" w14:textId="77777777" w:rsidR="006F6466" w:rsidRDefault="006F6466" w:rsidP="006F6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2FA1" id="Rektangel 6" o:spid="_x0000_s1026" style="position:absolute;margin-left:279.2pt;margin-top:-17.75pt;width:186.55pt;height:9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" filled="f" strokecolor="#385d8a" strokeweight="2pt">
                <v:textbox>
                  <w:txbxContent>
                    <w:p w:rsidR="006F6466" w:rsidRDefault="006F6466" w:rsidP="006F6466">
                      <w:pPr>
                        <w:rPr>
                          <w:color w:val="000000" w:themeColor="text1"/>
                        </w:rPr>
                      </w:pPr>
                      <w:r w:rsidRPr="00E750E8">
                        <w:rPr>
                          <w:color w:val="000000" w:themeColor="text1"/>
                        </w:rPr>
                        <w:t>Medicinsk bedömning av läkare</w:t>
                      </w:r>
                      <w:r w:rsidR="00E750E8">
                        <w:rPr>
                          <w:color w:val="000000" w:themeColor="text1"/>
                        </w:rPr>
                        <w:t xml:space="preserve"> om individen</w:t>
                      </w:r>
                      <w:r w:rsidR="00721201">
                        <w:rPr>
                          <w:color w:val="000000" w:themeColor="text1"/>
                        </w:rPr>
                        <w:t xml:space="preserve"> har sjukdom</w:t>
                      </w:r>
                      <w:r w:rsidR="00E750E8">
                        <w:rPr>
                          <w:color w:val="000000" w:themeColor="text1"/>
                        </w:rPr>
                        <w:t xml:space="preserve"> som medför</w:t>
                      </w:r>
                      <w:r>
                        <w:rPr>
                          <w:color w:val="000000" w:themeColor="text1"/>
                        </w:rPr>
                        <w:t xml:space="preserve"> </w:t>
                      </w:r>
                      <w:r w:rsidR="00721201">
                        <w:rPr>
                          <w:color w:val="000000" w:themeColor="text1"/>
                        </w:rPr>
                        <w:t xml:space="preserve">begränsningar </w:t>
                      </w:r>
                      <w:r w:rsidR="00E750E8">
                        <w:rPr>
                          <w:color w:val="000000" w:themeColor="text1"/>
                        </w:rPr>
                        <w:t xml:space="preserve">som gör att inte </w:t>
                      </w:r>
                      <w:r w:rsidR="00721201" w:rsidRPr="00721201">
                        <w:rPr>
                          <w:color w:val="000000" w:themeColor="text1"/>
                        </w:rPr>
                        <w:t xml:space="preserve">klara ett </w:t>
                      </w:r>
                      <w:r w:rsidR="00E750E8">
                        <w:rPr>
                          <w:color w:val="000000" w:themeColor="text1"/>
                        </w:rPr>
                        <w:t xml:space="preserve">vanligt arbete </w:t>
                      </w:r>
                      <w:r>
                        <w:rPr>
                          <w:color w:val="000000" w:themeColor="text1"/>
                        </w:rPr>
                        <w:t xml:space="preserve">på arbetsmarknaden på del-/eller heltid. </w:t>
                      </w:r>
                    </w:p>
                    <w:p w:rsidR="006F6466" w:rsidRDefault="006F6466" w:rsidP="006F6466">
                      <w:pPr>
                        <w:jc w:val="center"/>
                      </w:pPr>
                    </w:p>
                  </w:txbxContent>
                </v:textbox>
              </v:rect>
            </w:pict>
          </mc:Fallback>
        </mc:AlternateContent>
      </w:r>
      <w:r w:rsidR="00C023D2">
        <w:t xml:space="preserve">Syfte: </w:t>
      </w:r>
      <w:r w:rsidR="00087036" w:rsidRPr="00C023D2">
        <w:t>Ökad livskvalité och</w:t>
      </w:r>
      <w:r w:rsidR="00774251">
        <w:t xml:space="preserve"> förmåga till</w:t>
      </w:r>
      <w:r w:rsidR="00087036" w:rsidRPr="00C023D2">
        <w:t xml:space="preserve"> egenförsörjning</w:t>
      </w:r>
    </w:p>
    <w:p w14:paraId="34E58D3A" w14:textId="77777777" w:rsidR="006F6466" w:rsidRPr="00087036" w:rsidRDefault="00774251" w:rsidP="00E750E8">
      <w:pPr>
        <w:pStyle w:val="Rubrik2"/>
        <w:rPr>
          <w:color w:val="FF0000"/>
        </w:rPr>
      </w:pPr>
      <w:r>
        <w:rPr>
          <w:rFonts w:ascii="Times New Roman" w:hAnsi="Times New Roman" w:cs="Times New Roman"/>
          <w:noProof/>
          <w:sz w:val="24"/>
          <w:szCs w:val="24"/>
          <w:lang w:eastAsia="sv-SE"/>
        </w:rPr>
        <mc:AlternateContent>
          <mc:Choice Requires="wps">
            <w:drawing>
              <wp:anchor distT="0" distB="0" distL="114300" distR="114300" simplePos="0" relativeHeight="251693056" behindDoc="0" locked="0" layoutInCell="1" allowOverlap="1" wp14:anchorId="609A0978" wp14:editId="106A1BDC">
                <wp:simplePos x="0" y="0"/>
                <wp:positionH relativeFrom="column">
                  <wp:posOffset>2767054</wp:posOffset>
                </wp:positionH>
                <wp:positionV relativeFrom="paragraph">
                  <wp:posOffset>106155</wp:posOffset>
                </wp:positionV>
                <wp:extent cx="779228" cy="511838"/>
                <wp:effectExtent l="0" t="0" r="20955" b="21590"/>
                <wp:wrapNone/>
                <wp:docPr id="28" name="Rak koppling 28"/>
                <wp:cNvGraphicFramePr/>
                <a:graphic xmlns:a="http://schemas.openxmlformats.org/drawingml/2006/main">
                  <a:graphicData uri="http://schemas.microsoft.com/office/word/2010/wordprocessingShape">
                    <wps:wsp>
                      <wps:cNvCnPr/>
                      <wps:spPr>
                        <a:xfrm flipV="1">
                          <a:off x="0" y="0"/>
                          <a:ext cx="779228" cy="51183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2C4824" id="Rak koppling 2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8.35pt" to="279.2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" strokecolor="#4a7ebb"/>
            </w:pict>
          </mc:Fallback>
        </mc:AlternateContent>
      </w:r>
      <w:r w:rsidR="00C023D2">
        <w:t>N</w:t>
      </w:r>
      <w:r w:rsidR="00BA184C">
        <w:t xml:space="preserve">y-ansökan om </w:t>
      </w:r>
      <w:r w:rsidR="006F6466" w:rsidRPr="000F21E8">
        <w:t>försörjningsstöd</w:t>
      </w:r>
      <w:r w:rsidR="00C023D2">
        <w:t xml:space="preserve"> </w:t>
      </w:r>
    </w:p>
    <w:p w14:paraId="6567B1A0" w14:textId="77777777" w:rsidR="006F6466" w:rsidRDefault="00AF174B" w:rsidP="006F6466">
      <w:pPr>
        <w:rPr>
          <w:rFonts w:ascii="Times New Roman" w:hAnsi="Times New Roman" w:cs="Times New Roman"/>
          <w:sz w:val="24"/>
          <w:szCs w:val="24"/>
        </w:rPr>
      </w:pPr>
      <w:r>
        <w:rPr>
          <w:rFonts w:ascii="Times New Roman" w:hAnsi="Times New Roman" w:cs="Times New Roman"/>
          <w:noProof/>
          <w:sz w:val="24"/>
          <w:szCs w:val="24"/>
          <w:lang w:eastAsia="sv-SE"/>
        </w:rPr>
        <mc:AlternateContent>
          <mc:Choice Requires="wps">
            <w:drawing>
              <wp:anchor distT="0" distB="0" distL="114300" distR="114300" simplePos="0" relativeHeight="251661312" behindDoc="0" locked="0" layoutInCell="1" allowOverlap="1" wp14:anchorId="51BB838A" wp14:editId="21B21CF3">
                <wp:simplePos x="0" y="0"/>
                <wp:positionH relativeFrom="column">
                  <wp:posOffset>-241540</wp:posOffset>
                </wp:positionH>
                <wp:positionV relativeFrom="paragraph">
                  <wp:posOffset>69562</wp:posOffset>
                </wp:positionV>
                <wp:extent cx="3004185" cy="3088257"/>
                <wp:effectExtent l="0" t="0" r="24765" b="17145"/>
                <wp:wrapNone/>
                <wp:docPr id="3" name="Rektangel 3"/>
                <wp:cNvGraphicFramePr/>
                <a:graphic xmlns:a="http://schemas.openxmlformats.org/drawingml/2006/main">
                  <a:graphicData uri="http://schemas.microsoft.com/office/word/2010/wordprocessingShape">
                    <wps:wsp>
                      <wps:cNvSpPr/>
                      <wps:spPr>
                        <a:xfrm>
                          <a:off x="0" y="0"/>
                          <a:ext cx="3004185" cy="30882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E20A55" w14:textId="77777777" w:rsidR="006F6466" w:rsidRDefault="0076099D" w:rsidP="006F6466">
                            <w:pPr>
                              <w:rPr>
                                <w:color w:val="000000" w:themeColor="text1"/>
                              </w:rPr>
                            </w:pPr>
                            <w:r>
                              <w:rPr>
                                <w:color w:val="000000" w:themeColor="text1"/>
                              </w:rPr>
                              <w:t xml:space="preserve">Krav att individen </w:t>
                            </w:r>
                            <w:r w:rsidR="006F6466" w:rsidRPr="000F21E8">
                              <w:rPr>
                                <w:color w:val="000000" w:themeColor="text1"/>
                              </w:rPr>
                              <w:t>ska stå till arbetsmarknadens förfogande dvs. vara inskriven och aktivt arbetssökande på Arbetsförmedlingen</w:t>
                            </w:r>
                            <w:r w:rsidR="006F6466">
                              <w:rPr>
                                <w:color w:val="000000" w:themeColor="text1"/>
                              </w:rPr>
                              <w:t xml:space="preserve"> och är villig att ta erbjudet lämpligt arbete samt delta i Arbetsförmedlingens aktiviteter.</w:t>
                            </w:r>
                          </w:p>
                          <w:p w14:paraId="00B323E4" w14:textId="77777777" w:rsidR="006F6466" w:rsidRPr="00BA184C" w:rsidRDefault="006F6466" w:rsidP="006F6466">
                            <w:pPr>
                              <w:rPr>
                                <w:b/>
                                <w:color w:val="000000" w:themeColor="text1"/>
                              </w:rPr>
                            </w:pPr>
                            <w:r w:rsidRPr="00BA184C">
                              <w:rPr>
                                <w:b/>
                                <w:color w:val="000000" w:themeColor="text1"/>
                              </w:rPr>
                              <w:t>Individen säger att hen inte kan ta ett arbete eller arbeta för att hen är sjuk.</w:t>
                            </w:r>
                          </w:p>
                          <w:p w14:paraId="7374A077" w14:textId="77777777" w:rsidR="00AF174B" w:rsidRDefault="00C023D2" w:rsidP="006F6466">
                            <w:pPr>
                              <w:rPr>
                                <w:color w:val="000000" w:themeColor="text1"/>
                              </w:rPr>
                            </w:pPr>
                            <w:r>
                              <w:rPr>
                                <w:color w:val="000000" w:themeColor="text1"/>
                              </w:rPr>
                              <w:t>Viktigt att individen är inskriven på Arbetsförmedlingen</w:t>
                            </w:r>
                            <w:r w:rsidR="006F6466">
                              <w:rPr>
                                <w:color w:val="000000" w:themeColor="text1"/>
                              </w:rPr>
                              <w:t>*</w:t>
                            </w:r>
                            <w:r w:rsidR="007879DC">
                              <w:rPr>
                                <w:color w:val="000000" w:themeColor="text1"/>
                              </w:rPr>
                              <w:t>1</w:t>
                            </w:r>
                            <w:r w:rsidR="006F6466">
                              <w:rPr>
                                <w:color w:val="000000" w:themeColor="text1"/>
                              </w:rPr>
                              <w:t xml:space="preserve"> Dett</w:t>
                            </w:r>
                            <w:r w:rsidR="00FE098D">
                              <w:rPr>
                                <w:color w:val="000000" w:themeColor="text1"/>
                              </w:rPr>
                              <w:t xml:space="preserve">a för att behålla sin SGI om </w:t>
                            </w:r>
                            <w:r w:rsidR="006F6466">
                              <w:rPr>
                                <w:color w:val="000000" w:themeColor="text1"/>
                              </w:rPr>
                              <w:t xml:space="preserve">sådan finns. </w:t>
                            </w:r>
                          </w:p>
                          <w:p w14:paraId="5C3CEFBD" w14:textId="77777777" w:rsidR="006F6466" w:rsidRDefault="00B13CA0" w:rsidP="006F6466">
                            <w:pPr>
                              <w:rPr>
                                <w:color w:val="000000" w:themeColor="text1"/>
                              </w:rPr>
                            </w:pPr>
                            <w:r>
                              <w:rPr>
                                <w:color w:val="000000" w:themeColor="text1"/>
                              </w:rPr>
                              <w:t>Kontakt tas med vården av individen</w:t>
                            </w:r>
                            <w:r w:rsidR="0076099D">
                              <w:rPr>
                                <w:color w:val="000000" w:themeColor="text1"/>
                              </w:rPr>
                              <w:t xml:space="preserve"> eller med hjälp av socialtjänst</w:t>
                            </w:r>
                            <w:r>
                              <w:rPr>
                                <w:color w:val="000000" w:themeColor="text1"/>
                              </w:rPr>
                              <w:t xml:space="preserve">. Fyll i informationslapp </w:t>
                            </w:r>
                            <w:r w:rsidR="0076099D">
                              <w:rPr>
                                <w:color w:val="000000" w:themeColor="text1"/>
                              </w:rPr>
                              <w:t xml:space="preserve">till vården tillsammans med individen. </w:t>
                            </w:r>
                          </w:p>
                          <w:p w14:paraId="28C60A71" w14:textId="77777777" w:rsidR="006F6466" w:rsidRDefault="006F6466" w:rsidP="006F6466">
                            <w:pPr>
                              <w:rPr>
                                <w:color w:val="000000" w:themeColor="text1"/>
                              </w:rPr>
                            </w:pPr>
                          </w:p>
                          <w:p w14:paraId="508B504A" w14:textId="77777777" w:rsidR="006F6466" w:rsidRDefault="006F6466" w:rsidP="006F6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087AE" id="Rektangel 3" o:spid="_x0000_s1027" style="position:absolute;margin-left:-19pt;margin-top:5.5pt;width:236.55pt;height:2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" filled="f" strokecolor="#243f60 [1604]" strokeweight="2pt">
                <v:textbox>
                  <w:txbxContent>
                    <w:p w:rsidR="006F6466" w:rsidRDefault="0076099D" w:rsidP="006F6466">
                      <w:pPr>
                        <w:rPr>
                          <w:color w:val="000000" w:themeColor="text1"/>
                        </w:rPr>
                      </w:pPr>
                      <w:r>
                        <w:rPr>
                          <w:color w:val="000000" w:themeColor="text1"/>
                        </w:rPr>
                        <w:t xml:space="preserve">Krav att individen </w:t>
                      </w:r>
                      <w:r w:rsidR="006F6466" w:rsidRPr="000F21E8">
                        <w:rPr>
                          <w:color w:val="000000" w:themeColor="text1"/>
                        </w:rPr>
                        <w:t>ska stå till arbetsmarknadens förfogande dvs. vara inskriven och aktivt arbetssökande på Arbetsförmedlingen</w:t>
                      </w:r>
                      <w:r w:rsidR="006F6466">
                        <w:rPr>
                          <w:color w:val="000000" w:themeColor="text1"/>
                        </w:rPr>
                        <w:t xml:space="preserve"> och är villig att ta erbjudet lämpligt arbete samt delta i Arbetsförmedlingens aktiviteter.</w:t>
                      </w:r>
                    </w:p>
                    <w:p w:rsidR="006F6466" w:rsidRPr="00BA184C" w:rsidRDefault="006F6466" w:rsidP="006F6466">
                      <w:pPr>
                        <w:rPr>
                          <w:b/>
                          <w:color w:val="000000" w:themeColor="text1"/>
                        </w:rPr>
                      </w:pPr>
                      <w:r w:rsidRPr="00BA184C">
                        <w:rPr>
                          <w:b/>
                          <w:color w:val="000000" w:themeColor="text1"/>
                        </w:rPr>
                        <w:t>Individen säger att hen inte kan ta ett arbete eller arbeta för att hen är sjuk.</w:t>
                      </w:r>
                    </w:p>
                    <w:p w:rsidR="00AF174B" w:rsidRDefault="00C023D2" w:rsidP="006F6466">
                      <w:pPr>
                        <w:rPr>
                          <w:color w:val="000000" w:themeColor="text1"/>
                        </w:rPr>
                      </w:pPr>
                      <w:r>
                        <w:rPr>
                          <w:color w:val="000000" w:themeColor="text1"/>
                        </w:rPr>
                        <w:t>Viktigt att individen är inskriven på Arbetsförmedlingen</w:t>
                      </w:r>
                      <w:r w:rsidR="006F6466">
                        <w:rPr>
                          <w:color w:val="000000" w:themeColor="text1"/>
                        </w:rPr>
                        <w:t>*</w:t>
                      </w:r>
                      <w:r w:rsidR="007879DC">
                        <w:rPr>
                          <w:color w:val="000000" w:themeColor="text1"/>
                        </w:rPr>
                        <w:t>1</w:t>
                      </w:r>
                      <w:r w:rsidR="006F6466">
                        <w:rPr>
                          <w:color w:val="000000" w:themeColor="text1"/>
                        </w:rPr>
                        <w:t xml:space="preserve"> Dett</w:t>
                      </w:r>
                      <w:r w:rsidR="00FE098D">
                        <w:rPr>
                          <w:color w:val="000000" w:themeColor="text1"/>
                        </w:rPr>
                        <w:t xml:space="preserve">a för att behålla sin SGI om </w:t>
                      </w:r>
                      <w:r w:rsidR="006F6466">
                        <w:rPr>
                          <w:color w:val="000000" w:themeColor="text1"/>
                        </w:rPr>
                        <w:t xml:space="preserve">sådan finns. </w:t>
                      </w:r>
                    </w:p>
                    <w:p w:rsidR="006F6466" w:rsidRDefault="00B13CA0" w:rsidP="006F6466">
                      <w:pPr>
                        <w:rPr>
                          <w:color w:val="000000" w:themeColor="text1"/>
                        </w:rPr>
                      </w:pPr>
                      <w:r>
                        <w:rPr>
                          <w:color w:val="000000" w:themeColor="text1"/>
                        </w:rPr>
                        <w:t>Kontakt tas med vården av individen</w:t>
                      </w:r>
                      <w:r w:rsidR="0076099D">
                        <w:rPr>
                          <w:color w:val="000000" w:themeColor="text1"/>
                        </w:rPr>
                        <w:t xml:space="preserve"> eller med hjälp av socialtjänst</w:t>
                      </w:r>
                      <w:r>
                        <w:rPr>
                          <w:color w:val="000000" w:themeColor="text1"/>
                        </w:rPr>
                        <w:t xml:space="preserve">. Fyll i informationslapp </w:t>
                      </w:r>
                      <w:r w:rsidR="0076099D">
                        <w:rPr>
                          <w:color w:val="000000" w:themeColor="text1"/>
                        </w:rPr>
                        <w:t xml:space="preserve">till vården tillsammans med individen. </w:t>
                      </w:r>
                    </w:p>
                    <w:p w:rsidR="006F6466" w:rsidRDefault="006F6466" w:rsidP="006F6466">
                      <w:pPr>
                        <w:rPr>
                          <w:color w:val="000000" w:themeColor="text1"/>
                        </w:rPr>
                      </w:pPr>
                    </w:p>
                    <w:p w:rsidR="006F6466" w:rsidRDefault="006F6466" w:rsidP="006F6466">
                      <w:pPr>
                        <w:jc w:val="center"/>
                      </w:pPr>
                    </w:p>
                  </w:txbxContent>
                </v:textbox>
              </v:rect>
            </w:pict>
          </mc:Fallback>
        </mc:AlternateContent>
      </w:r>
    </w:p>
    <w:p w14:paraId="561632DF" w14:textId="77777777" w:rsidR="006F6466" w:rsidRPr="00A86F99" w:rsidRDefault="007B1165" w:rsidP="006F6466">
      <w:pPr>
        <w:rPr>
          <w:rFonts w:ascii="Times New Roman" w:hAnsi="Times New Roman" w:cs="Times New Roman"/>
          <w:sz w:val="24"/>
          <w:szCs w:val="24"/>
        </w:rPr>
      </w:pPr>
      <w:r>
        <w:rPr>
          <w:rFonts w:ascii="Times New Roman" w:hAnsi="Times New Roman" w:cs="Times New Roman"/>
          <w:noProof/>
          <w:sz w:val="24"/>
          <w:szCs w:val="24"/>
          <w:lang w:eastAsia="sv-SE"/>
        </w:rPr>
        <mc:AlternateContent>
          <mc:Choice Requires="wps">
            <w:drawing>
              <wp:anchor distT="0" distB="0" distL="114300" distR="114300" simplePos="0" relativeHeight="251680768" behindDoc="0" locked="0" layoutInCell="1" allowOverlap="1" wp14:anchorId="490D6B9F" wp14:editId="22E68855">
                <wp:simplePos x="0" y="0"/>
                <wp:positionH relativeFrom="column">
                  <wp:posOffset>3959750</wp:posOffset>
                </wp:positionH>
                <wp:positionV relativeFrom="paragraph">
                  <wp:posOffset>71810</wp:posOffset>
                </wp:positionV>
                <wp:extent cx="0" cy="198507"/>
                <wp:effectExtent l="0" t="0" r="19050" b="30480"/>
                <wp:wrapNone/>
                <wp:docPr id="22" name="Rak koppling 22"/>
                <wp:cNvGraphicFramePr/>
                <a:graphic xmlns:a="http://schemas.openxmlformats.org/drawingml/2006/main">
                  <a:graphicData uri="http://schemas.microsoft.com/office/word/2010/wordprocessingShape">
                    <wps:wsp>
                      <wps:cNvCnPr/>
                      <wps:spPr>
                        <a:xfrm flipH="1">
                          <a:off x="0" y="0"/>
                          <a:ext cx="0" cy="19850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230361" id="Rak koppling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pt,5.65pt" to="311.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" strokecolor="#4a7ebb"/>
            </w:pict>
          </mc:Fallback>
        </mc:AlternateContent>
      </w:r>
      <w:r>
        <w:rPr>
          <w:rFonts w:ascii="Times New Roman" w:hAnsi="Times New Roman" w:cs="Times New Roman"/>
          <w:noProof/>
          <w:sz w:val="24"/>
          <w:szCs w:val="24"/>
          <w:lang w:eastAsia="sv-SE"/>
        </w:rPr>
        <mc:AlternateContent>
          <mc:Choice Requires="wps">
            <w:drawing>
              <wp:anchor distT="0" distB="0" distL="114300" distR="114300" simplePos="0" relativeHeight="251705344" behindDoc="0" locked="0" layoutInCell="1" allowOverlap="1" wp14:anchorId="0108E8FE" wp14:editId="4DDF1005">
                <wp:simplePos x="0" y="0"/>
                <wp:positionH relativeFrom="column">
                  <wp:posOffset>5462546</wp:posOffset>
                </wp:positionH>
                <wp:positionV relativeFrom="paragraph">
                  <wp:posOffset>71368</wp:posOffset>
                </wp:positionV>
                <wp:extent cx="7951" cy="198949"/>
                <wp:effectExtent l="0" t="0" r="30480" b="29845"/>
                <wp:wrapNone/>
                <wp:docPr id="15" name="Rak koppling 15"/>
                <wp:cNvGraphicFramePr/>
                <a:graphic xmlns:a="http://schemas.openxmlformats.org/drawingml/2006/main">
                  <a:graphicData uri="http://schemas.microsoft.com/office/word/2010/wordprocessingShape">
                    <wps:wsp>
                      <wps:cNvCnPr/>
                      <wps:spPr>
                        <a:xfrm>
                          <a:off x="0" y="0"/>
                          <a:ext cx="7951" cy="19894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FB84D6" id="Rak koppling 1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1pt,5.6pt" to="430.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" strokecolor="#4a7ebb"/>
            </w:pict>
          </mc:Fallback>
        </mc:AlternateContent>
      </w:r>
      <w:r w:rsidR="00774251">
        <w:rPr>
          <w:rFonts w:ascii="Times New Roman" w:hAnsi="Times New Roman" w:cs="Times New Roman"/>
          <w:noProof/>
          <w:sz w:val="24"/>
          <w:szCs w:val="24"/>
          <w:lang w:eastAsia="sv-SE"/>
        </w:rPr>
        <mc:AlternateContent>
          <mc:Choice Requires="wps">
            <w:drawing>
              <wp:anchor distT="0" distB="0" distL="114300" distR="114300" simplePos="0" relativeHeight="251667456" behindDoc="0" locked="0" layoutInCell="1" allowOverlap="1" wp14:anchorId="01766F0E" wp14:editId="378F25DB">
                <wp:simplePos x="0" y="0"/>
                <wp:positionH relativeFrom="column">
                  <wp:posOffset>2838616</wp:posOffset>
                </wp:positionH>
                <wp:positionV relativeFrom="paragraph">
                  <wp:posOffset>262642</wp:posOffset>
                </wp:positionV>
                <wp:extent cx="1721485" cy="3132813"/>
                <wp:effectExtent l="0" t="0" r="12065" b="10795"/>
                <wp:wrapNone/>
                <wp:docPr id="12" name="Rektangel 12"/>
                <wp:cNvGraphicFramePr/>
                <a:graphic xmlns:a="http://schemas.openxmlformats.org/drawingml/2006/main">
                  <a:graphicData uri="http://schemas.microsoft.com/office/word/2010/wordprocessingShape">
                    <wps:wsp>
                      <wps:cNvSpPr/>
                      <wps:spPr>
                        <a:xfrm>
                          <a:off x="0" y="0"/>
                          <a:ext cx="1721485" cy="3132813"/>
                        </a:xfrm>
                        <a:prstGeom prst="rect">
                          <a:avLst/>
                        </a:prstGeom>
                        <a:noFill/>
                        <a:ln w="25400" cap="flat" cmpd="sng" algn="ctr">
                          <a:solidFill>
                            <a:srgbClr val="4F81BD">
                              <a:shade val="50000"/>
                            </a:srgbClr>
                          </a:solidFill>
                          <a:prstDash val="solid"/>
                        </a:ln>
                        <a:effectLst/>
                      </wps:spPr>
                      <wps:txbx>
                        <w:txbxContent>
                          <w:p w14:paraId="49ACF6B4" w14:textId="77777777" w:rsidR="006F6466" w:rsidRDefault="006F6466" w:rsidP="007879DC">
                            <w:pPr>
                              <w:rPr>
                                <w:color w:val="000000" w:themeColor="text1"/>
                              </w:rPr>
                            </w:pPr>
                            <w:r>
                              <w:rPr>
                                <w:color w:val="000000" w:themeColor="text1"/>
                              </w:rPr>
                              <w:t xml:space="preserve">Sjukskrivning är INTE medicinskt motiverat </w:t>
                            </w:r>
                          </w:p>
                          <w:p w14:paraId="0B813A13" w14:textId="77777777" w:rsidR="006F6466" w:rsidRDefault="006F6466" w:rsidP="007879DC">
                            <w:r>
                              <w:rPr>
                                <w:color w:val="000000" w:themeColor="text1"/>
                              </w:rPr>
                              <w:t xml:space="preserve">Individen ska då </w:t>
                            </w:r>
                            <w:r w:rsidR="00E750E8">
                              <w:rPr>
                                <w:color w:val="000000" w:themeColor="text1"/>
                              </w:rPr>
                              <w:t xml:space="preserve">fortsätta </w:t>
                            </w:r>
                            <w:r>
                              <w:rPr>
                                <w:color w:val="000000" w:themeColor="text1"/>
                              </w:rPr>
                              <w:t xml:space="preserve">vara inskriven på Arbetsförmedlingen och aktivt söka arbete och delta i </w:t>
                            </w:r>
                            <w:r w:rsidR="0032250E">
                              <w:rPr>
                                <w:color w:val="000000" w:themeColor="text1"/>
                              </w:rPr>
                              <w:t>Arbetsförmedlingens aktiviteter</w:t>
                            </w:r>
                            <w:r>
                              <w:rPr>
                                <w:color w:val="000000" w:themeColor="text1"/>
                              </w:rPr>
                              <w:t xml:space="preserve"> </w:t>
                            </w:r>
                            <w:r w:rsidR="0032250E" w:rsidRPr="00E750E8">
                              <w:t>och/</w:t>
                            </w:r>
                            <w:r w:rsidR="00BA184C" w:rsidRPr="00E750E8">
                              <w:t xml:space="preserve">eller </w:t>
                            </w:r>
                            <w:r w:rsidR="00E750E8">
                              <w:t xml:space="preserve">delta i </w:t>
                            </w:r>
                            <w:r w:rsidR="00BA184C" w:rsidRPr="00E750E8">
                              <w:t>planering</w:t>
                            </w:r>
                            <w:r w:rsidR="00E750E8">
                              <w:t>en</w:t>
                            </w:r>
                            <w:r w:rsidR="00BA184C" w:rsidRPr="00E750E8">
                              <w:t xml:space="preserve"> med insatser inom kommunen</w:t>
                            </w:r>
                          </w:p>
                          <w:p w14:paraId="779DA6D8" w14:textId="77777777" w:rsidR="00E750E8" w:rsidRPr="00E750E8" w:rsidRDefault="00E750E8" w:rsidP="007879DC">
                            <w:r>
                              <w:t>Överväg om funktionshinderkodning behövs till 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65147" id="Rektangel 12" o:spid="_x0000_s1028" style="position:absolute;margin-left:223.5pt;margin-top:20.7pt;width:135.55pt;height:24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" filled="f" strokecolor="#385d8a" strokeweight="2pt">
                <v:textbox>
                  <w:txbxContent>
                    <w:p w:rsidR="006F6466" w:rsidRDefault="006F6466" w:rsidP="007879DC">
                      <w:pPr>
                        <w:rPr>
                          <w:color w:val="000000" w:themeColor="text1"/>
                        </w:rPr>
                      </w:pPr>
                      <w:r>
                        <w:rPr>
                          <w:color w:val="000000" w:themeColor="text1"/>
                        </w:rPr>
                        <w:t xml:space="preserve">Sjukskrivning är INTE medicinskt motiverat </w:t>
                      </w:r>
                    </w:p>
                    <w:p w:rsidR="006F6466" w:rsidRDefault="006F6466" w:rsidP="007879DC">
                      <w:r>
                        <w:rPr>
                          <w:color w:val="000000" w:themeColor="text1"/>
                        </w:rPr>
                        <w:t xml:space="preserve">Individen ska då </w:t>
                      </w:r>
                      <w:r w:rsidR="00E750E8">
                        <w:rPr>
                          <w:color w:val="000000" w:themeColor="text1"/>
                        </w:rPr>
                        <w:t xml:space="preserve">fortsätta </w:t>
                      </w:r>
                      <w:r>
                        <w:rPr>
                          <w:color w:val="000000" w:themeColor="text1"/>
                        </w:rPr>
                        <w:t xml:space="preserve">vara inskriven på Arbetsförmedlingen och aktivt söka arbete och delta i </w:t>
                      </w:r>
                      <w:r w:rsidR="0032250E">
                        <w:rPr>
                          <w:color w:val="000000" w:themeColor="text1"/>
                        </w:rPr>
                        <w:t>Arbetsförmedlingens aktiviteter</w:t>
                      </w:r>
                      <w:r>
                        <w:rPr>
                          <w:color w:val="000000" w:themeColor="text1"/>
                        </w:rPr>
                        <w:t xml:space="preserve"> </w:t>
                      </w:r>
                      <w:r w:rsidR="0032250E" w:rsidRPr="00E750E8">
                        <w:t>och/</w:t>
                      </w:r>
                      <w:r w:rsidR="00BA184C" w:rsidRPr="00E750E8">
                        <w:t xml:space="preserve">eller </w:t>
                      </w:r>
                      <w:r w:rsidR="00E750E8">
                        <w:t xml:space="preserve">delta i </w:t>
                      </w:r>
                      <w:r w:rsidR="00BA184C" w:rsidRPr="00E750E8">
                        <w:t>planering</w:t>
                      </w:r>
                      <w:r w:rsidR="00E750E8">
                        <w:t>en</w:t>
                      </w:r>
                      <w:r w:rsidR="00BA184C" w:rsidRPr="00E750E8">
                        <w:t xml:space="preserve"> med insatser inom kommunen</w:t>
                      </w:r>
                    </w:p>
                    <w:p w:rsidR="00E750E8" w:rsidRPr="00E750E8" w:rsidRDefault="00E750E8" w:rsidP="007879DC">
                      <w:r>
                        <w:t>Överväg om funktionshinderkodning behövs till AF</w:t>
                      </w:r>
                    </w:p>
                  </w:txbxContent>
                </v:textbox>
              </v:rect>
            </w:pict>
          </mc:Fallback>
        </mc:AlternateContent>
      </w:r>
      <w:r w:rsidR="00774251">
        <w:rPr>
          <w:rFonts w:ascii="Times New Roman" w:hAnsi="Times New Roman" w:cs="Times New Roman"/>
          <w:noProof/>
          <w:sz w:val="24"/>
          <w:szCs w:val="24"/>
          <w:lang w:eastAsia="sv-SE"/>
        </w:rPr>
        <mc:AlternateContent>
          <mc:Choice Requires="wps">
            <w:drawing>
              <wp:anchor distT="0" distB="0" distL="114300" distR="114300" simplePos="0" relativeHeight="251663360" behindDoc="0" locked="0" layoutInCell="1" allowOverlap="1" wp14:anchorId="09AC1E20" wp14:editId="2B0C6F38">
                <wp:simplePos x="0" y="0"/>
                <wp:positionH relativeFrom="column">
                  <wp:posOffset>4656179</wp:posOffset>
                </wp:positionH>
                <wp:positionV relativeFrom="paragraph">
                  <wp:posOffset>262725</wp:posOffset>
                </wp:positionV>
                <wp:extent cx="1744980" cy="1424305"/>
                <wp:effectExtent l="0" t="0" r="26670" b="23495"/>
                <wp:wrapNone/>
                <wp:docPr id="7" name="Rektangel 7"/>
                <wp:cNvGraphicFramePr/>
                <a:graphic xmlns:a="http://schemas.openxmlformats.org/drawingml/2006/main">
                  <a:graphicData uri="http://schemas.microsoft.com/office/word/2010/wordprocessingShape">
                    <wps:wsp>
                      <wps:cNvSpPr/>
                      <wps:spPr>
                        <a:xfrm>
                          <a:off x="0" y="0"/>
                          <a:ext cx="1744980" cy="1424305"/>
                        </a:xfrm>
                        <a:prstGeom prst="rect">
                          <a:avLst/>
                        </a:prstGeom>
                        <a:noFill/>
                        <a:ln w="25400" cap="flat" cmpd="sng" algn="ctr">
                          <a:solidFill>
                            <a:srgbClr val="4F81BD">
                              <a:shade val="50000"/>
                            </a:srgbClr>
                          </a:solidFill>
                          <a:prstDash val="solid"/>
                        </a:ln>
                        <a:effectLst/>
                      </wps:spPr>
                      <wps:txbx>
                        <w:txbxContent>
                          <w:p w14:paraId="5AF741C1" w14:textId="77777777" w:rsidR="006F6466" w:rsidRDefault="006F6466" w:rsidP="007879DC">
                            <w:pPr>
                              <w:rPr>
                                <w:color w:val="000000" w:themeColor="text1"/>
                              </w:rPr>
                            </w:pPr>
                            <w:r>
                              <w:rPr>
                                <w:color w:val="000000" w:themeColor="text1"/>
                              </w:rPr>
                              <w:t>Sjukskrivning är medicinskt motiverat på del-/heltid.</w:t>
                            </w:r>
                          </w:p>
                          <w:p w14:paraId="5AA2625A" w14:textId="77777777" w:rsidR="006F6466" w:rsidRDefault="006F6466" w:rsidP="007879DC">
                            <w:r>
                              <w:rPr>
                                <w:color w:val="000000" w:themeColor="text1"/>
                              </w:rPr>
                              <w:t>Individen ansöker om sjukpenning, då det kan finnas möjlighet att personen har SGI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2FBC7" id="Rektangel 7" o:spid="_x0000_s1029" style="position:absolute;margin-left:366.65pt;margin-top:20.7pt;width:137.4pt;height:1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" filled="f" strokecolor="#385d8a" strokeweight="2pt">
                <v:textbox>
                  <w:txbxContent>
                    <w:p w:rsidR="006F6466" w:rsidRDefault="006F6466" w:rsidP="007879DC">
                      <w:pPr>
                        <w:rPr>
                          <w:color w:val="000000" w:themeColor="text1"/>
                        </w:rPr>
                      </w:pPr>
                      <w:r>
                        <w:rPr>
                          <w:color w:val="000000" w:themeColor="text1"/>
                        </w:rPr>
                        <w:t>Sjukskrivning är medicinskt motiverat på del-/heltid.</w:t>
                      </w:r>
                    </w:p>
                    <w:p w:rsidR="006F6466" w:rsidRDefault="006F6466" w:rsidP="007879DC">
                      <w:r>
                        <w:rPr>
                          <w:color w:val="000000" w:themeColor="text1"/>
                        </w:rPr>
                        <w:t>Individen ansöker om sjukpenning, då det kan finnas möjlighet att personen har SGI</w:t>
                      </w:r>
                    </w:p>
                  </w:txbxContent>
                </v:textbox>
              </v:rect>
            </w:pict>
          </mc:Fallback>
        </mc:AlternateContent>
      </w:r>
    </w:p>
    <w:p w14:paraId="2CAA767F" w14:textId="77777777" w:rsidR="006F6466" w:rsidRDefault="006F6466" w:rsidP="006F6466">
      <w:pPr>
        <w:rPr>
          <w:rFonts w:ascii="Times New Roman" w:hAnsi="Times New Roman" w:cs="Times New Roman"/>
          <w:sz w:val="24"/>
          <w:szCs w:val="24"/>
        </w:rPr>
      </w:pPr>
    </w:p>
    <w:p w14:paraId="2290A5AE" w14:textId="77777777" w:rsidR="006F6466" w:rsidRDefault="006F6466" w:rsidP="006F6466">
      <w:pPr>
        <w:rPr>
          <w:rFonts w:ascii="Times New Roman" w:hAnsi="Times New Roman" w:cs="Times New Roman"/>
          <w:sz w:val="24"/>
          <w:szCs w:val="24"/>
        </w:rPr>
      </w:pPr>
    </w:p>
    <w:p w14:paraId="2230B8E3" w14:textId="77777777" w:rsidR="006F6466" w:rsidRPr="009C5B74" w:rsidRDefault="006F6466" w:rsidP="006F6466">
      <w:pPr>
        <w:rPr>
          <w:rFonts w:ascii="Times New Roman" w:hAnsi="Times New Roman" w:cs="Times New Roman"/>
          <w:sz w:val="24"/>
          <w:szCs w:val="24"/>
        </w:rPr>
      </w:pPr>
    </w:p>
    <w:p w14:paraId="4231AA8A" w14:textId="77777777" w:rsidR="006F6466" w:rsidRDefault="006F6466" w:rsidP="000F21E8">
      <w:pPr>
        <w:rPr>
          <w:b/>
          <w:color w:val="000000" w:themeColor="text1"/>
        </w:rPr>
      </w:pPr>
    </w:p>
    <w:p w14:paraId="06685451" w14:textId="77777777" w:rsidR="006F6466" w:rsidRDefault="00774251"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659264" behindDoc="0" locked="0" layoutInCell="1" allowOverlap="1" wp14:anchorId="171376A9" wp14:editId="60BBF787">
                <wp:simplePos x="0" y="0"/>
                <wp:positionH relativeFrom="column">
                  <wp:posOffset>5462545</wp:posOffset>
                </wp:positionH>
                <wp:positionV relativeFrom="paragraph">
                  <wp:posOffset>49916</wp:posOffset>
                </wp:positionV>
                <wp:extent cx="7951" cy="782651"/>
                <wp:effectExtent l="0" t="0" r="30480" b="17780"/>
                <wp:wrapNone/>
                <wp:docPr id="16" name="Rak koppling 16"/>
                <wp:cNvGraphicFramePr/>
                <a:graphic xmlns:a="http://schemas.openxmlformats.org/drawingml/2006/main">
                  <a:graphicData uri="http://schemas.microsoft.com/office/word/2010/wordprocessingShape">
                    <wps:wsp>
                      <wps:cNvCnPr/>
                      <wps:spPr>
                        <a:xfrm flipV="1">
                          <a:off x="0" y="0"/>
                          <a:ext cx="7951" cy="78265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1FF9D" id="Rak koppling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1pt,3.95pt" to="430.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" strokecolor="#4a7ebb"/>
            </w:pict>
          </mc:Fallback>
        </mc:AlternateContent>
      </w:r>
    </w:p>
    <w:p w14:paraId="6B775548" w14:textId="77777777" w:rsidR="006F6466" w:rsidRDefault="006F6466" w:rsidP="000F21E8">
      <w:pPr>
        <w:rPr>
          <w:b/>
          <w:color w:val="000000" w:themeColor="text1"/>
        </w:rPr>
      </w:pPr>
    </w:p>
    <w:p w14:paraId="5C0F8B4A" w14:textId="77777777" w:rsidR="006F6466" w:rsidRDefault="00774251"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672576" behindDoc="0" locked="0" layoutInCell="1" allowOverlap="1" wp14:anchorId="2613D07C" wp14:editId="6131E1BD">
                <wp:simplePos x="0" y="0"/>
                <wp:positionH relativeFrom="column">
                  <wp:posOffset>4674235</wp:posOffset>
                </wp:positionH>
                <wp:positionV relativeFrom="paragraph">
                  <wp:posOffset>173880</wp:posOffset>
                </wp:positionV>
                <wp:extent cx="1626125" cy="1009403"/>
                <wp:effectExtent l="0" t="0" r="12700" b="19685"/>
                <wp:wrapNone/>
                <wp:docPr id="8" name="Rektangel 8"/>
                <wp:cNvGraphicFramePr/>
                <a:graphic xmlns:a="http://schemas.openxmlformats.org/drawingml/2006/main">
                  <a:graphicData uri="http://schemas.microsoft.com/office/word/2010/wordprocessingShape">
                    <wps:wsp>
                      <wps:cNvSpPr/>
                      <wps:spPr>
                        <a:xfrm>
                          <a:off x="0" y="0"/>
                          <a:ext cx="1626125" cy="1009403"/>
                        </a:xfrm>
                        <a:prstGeom prst="rect">
                          <a:avLst/>
                        </a:prstGeom>
                        <a:noFill/>
                        <a:ln w="25400" cap="flat" cmpd="sng" algn="ctr">
                          <a:solidFill>
                            <a:srgbClr val="4F81BD">
                              <a:shade val="50000"/>
                            </a:srgbClr>
                          </a:solidFill>
                          <a:prstDash val="solid"/>
                        </a:ln>
                        <a:effectLst/>
                      </wps:spPr>
                      <wps:txbx>
                        <w:txbxContent>
                          <w:p w14:paraId="083B1355" w14:textId="77777777" w:rsidR="006F6466" w:rsidRDefault="006F6466" w:rsidP="006F6466">
                            <w:pPr>
                              <w:jc w:val="center"/>
                              <w:rPr>
                                <w:color w:val="000000" w:themeColor="text1"/>
                              </w:rPr>
                            </w:pPr>
                            <w:r>
                              <w:rPr>
                                <w:color w:val="000000" w:themeColor="text1"/>
                              </w:rPr>
                              <w:t>Försäkringskassan</w:t>
                            </w:r>
                            <w:r w:rsidR="007879DC">
                              <w:rPr>
                                <w:color w:val="000000" w:themeColor="text1"/>
                              </w:rPr>
                              <w:t xml:space="preserve"> (FK)</w:t>
                            </w:r>
                          </w:p>
                          <w:p w14:paraId="5D6148BE" w14:textId="77777777" w:rsidR="006F6466" w:rsidRDefault="006F6466" w:rsidP="006F6466">
                            <w:pPr>
                              <w:jc w:val="center"/>
                            </w:pPr>
                            <w:r>
                              <w:rPr>
                                <w:color w:val="000000" w:themeColor="text1"/>
                              </w:rPr>
                              <w:t>Utreder SGI och om övriga villkor för sjukpenning är uppfyllda</w:t>
                            </w:r>
                          </w:p>
                          <w:p w14:paraId="783088F2" w14:textId="77777777" w:rsidR="006F6466" w:rsidRDefault="006F6466" w:rsidP="006F6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CA858" id="Rektangel 8" o:spid="_x0000_s1030" style="position:absolute;margin-left:368.05pt;margin-top:13.7pt;width:128.0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" filled="f" strokecolor="#385d8a" strokeweight="2pt">
                <v:textbox>
                  <w:txbxContent>
                    <w:p w:rsidR="006F6466" w:rsidRDefault="006F6466" w:rsidP="006F6466">
                      <w:pPr>
                        <w:jc w:val="center"/>
                        <w:rPr>
                          <w:color w:val="000000" w:themeColor="text1"/>
                        </w:rPr>
                      </w:pPr>
                      <w:r>
                        <w:rPr>
                          <w:color w:val="000000" w:themeColor="text1"/>
                        </w:rPr>
                        <w:t>Försäkringskassan</w:t>
                      </w:r>
                      <w:r w:rsidR="007879DC">
                        <w:rPr>
                          <w:color w:val="000000" w:themeColor="text1"/>
                        </w:rPr>
                        <w:t xml:space="preserve"> (FK)</w:t>
                      </w:r>
                    </w:p>
                    <w:p w:rsidR="006F6466" w:rsidRDefault="006F6466" w:rsidP="006F6466">
                      <w:pPr>
                        <w:jc w:val="center"/>
                      </w:pPr>
                      <w:r>
                        <w:rPr>
                          <w:color w:val="000000" w:themeColor="text1"/>
                        </w:rPr>
                        <w:t>Utreder SGI och om övriga villkor för sjukpenning är uppfyllda</w:t>
                      </w:r>
                    </w:p>
                    <w:p w:rsidR="006F6466" w:rsidRDefault="006F6466" w:rsidP="006F6466">
                      <w:pPr>
                        <w:jc w:val="center"/>
                      </w:pPr>
                    </w:p>
                  </w:txbxContent>
                </v:textbox>
              </v:rect>
            </w:pict>
          </mc:Fallback>
        </mc:AlternateContent>
      </w:r>
    </w:p>
    <w:p w14:paraId="5B5F7185" w14:textId="77777777" w:rsidR="006F6466" w:rsidRDefault="006F6466" w:rsidP="000F21E8">
      <w:pPr>
        <w:rPr>
          <w:b/>
          <w:color w:val="000000" w:themeColor="text1"/>
        </w:rPr>
      </w:pPr>
    </w:p>
    <w:p w14:paraId="7792DAC6" w14:textId="77777777" w:rsidR="006F6466" w:rsidRDefault="00A665BE"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664384" behindDoc="0" locked="0" layoutInCell="1" allowOverlap="1" wp14:anchorId="51ADEE72" wp14:editId="18A15CA4">
                <wp:simplePos x="0" y="0"/>
                <wp:positionH relativeFrom="column">
                  <wp:posOffset>-86995</wp:posOffset>
                </wp:positionH>
                <wp:positionV relativeFrom="paragraph">
                  <wp:posOffset>358140</wp:posOffset>
                </wp:positionV>
                <wp:extent cx="1246505" cy="1175385"/>
                <wp:effectExtent l="0" t="0" r="10795" b="24765"/>
                <wp:wrapNone/>
                <wp:docPr id="9" name="Rektangel 9"/>
                <wp:cNvGraphicFramePr/>
                <a:graphic xmlns:a="http://schemas.openxmlformats.org/drawingml/2006/main">
                  <a:graphicData uri="http://schemas.microsoft.com/office/word/2010/wordprocessingShape">
                    <wps:wsp>
                      <wps:cNvSpPr/>
                      <wps:spPr>
                        <a:xfrm>
                          <a:off x="0" y="0"/>
                          <a:ext cx="1246505" cy="1175385"/>
                        </a:xfrm>
                        <a:prstGeom prst="rect">
                          <a:avLst/>
                        </a:prstGeom>
                        <a:noFill/>
                        <a:ln w="25400" cap="flat" cmpd="sng" algn="ctr">
                          <a:solidFill>
                            <a:srgbClr val="4F81BD">
                              <a:shade val="50000"/>
                            </a:srgbClr>
                          </a:solidFill>
                          <a:prstDash val="solid"/>
                        </a:ln>
                        <a:effectLst/>
                      </wps:spPr>
                      <wps:txbx>
                        <w:txbxContent>
                          <w:p w14:paraId="7632F0FC" w14:textId="77777777" w:rsidR="006F6466" w:rsidRDefault="007879DC" w:rsidP="00FE098D">
                            <w:pPr>
                              <w:jc w:val="center"/>
                            </w:pPr>
                            <w:r>
                              <w:t>Ansökan om samordnad rehabilitering genom FK</w:t>
                            </w:r>
                            <w:r w:rsidR="00FE098D">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7441" id="Rektangel 9" o:spid="_x0000_s1031" style="position:absolute;margin-left:-6.85pt;margin-top:28.2pt;width:98.15pt;height:9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" filled="f" strokecolor="#385d8a" strokeweight="2pt">
                <v:textbox>
                  <w:txbxContent>
                    <w:p w:rsidR="006F6466" w:rsidRDefault="007879DC" w:rsidP="00FE098D">
                      <w:pPr>
                        <w:jc w:val="center"/>
                      </w:pPr>
                      <w:r>
                        <w:t>Ansökan om samordnad rehabilitering genom FK</w:t>
                      </w:r>
                      <w:r w:rsidR="00FE098D">
                        <w:rPr>
                          <w:color w:val="000000" w:themeColor="text1"/>
                        </w:rPr>
                        <w:t>*2</w:t>
                      </w:r>
                    </w:p>
                  </w:txbxContent>
                </v:textbox>
              </v:rect>
            </w:pict>
          </mc:Fallback>
        </mc:AlternateContent>
      </w:r>
      <w:commentRangeStart w:id="0"/>
      <w:commentRangeEnd w:id="0"/>
      <w:r w:rsidR="006D38CE">
        <w:rPr>
          <w:rStyle w:val="Kommentarsreferens"/>
        </w:rPr>
        <w:commentReference w:id="0"/>
      </w:r>
    </w:p>
    <w:p w14:paraId="57DFC781" w14:textId="77777777" w:rsidR="006F6466" w:rsidRDefault="007B1165"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719680" behindDoc="0" locked="0" layoutInCell="1" allowOverlap="1" wp14:anchorId="016BAF29" wp14:editId="1B2B787C">
                <wp:simplePos x="0" y="0"/>
                <wp:positionH relativeFrom="column">
                  <wp:posOffset>4969565</wp:posOffset>
                </wp:positionH>
                <wp:positionV relativeFrom="paragraph">
                  <wp:posOffset>238400</wp:posOffset>
                </wp:positionV>
                <wp:extent cx="150743" cy="270344"/>
                <wp:effectExtent l="0" t="0" r="20955" b="15875"/>
                <wp:wrapNone/>
                <wp:docPr id="2" name="Rak koppling 2"/>
                <wp:cNvGraphicFramePr/>
                <a:graphic xmlns:a="http://schemas.openxmlformats.org/drawingml/2006/main">
                  <a:graphicData uri="http://schemas.microsoft.com/office/word/2010/wordprocessingShape">
                    <wps:wsp>
                      <wps:cNvCnPr/>
                      <wps:spPr>
                        <a:xfrm flipV="1">
                          <a:off x="0" y="0"/>
                          <a:ext cx="150743" cy="27034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9AEF04" id="Rak koppling 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3pt,18.75pt" to="403.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" strokecolor="#4a7ebb"/>
            </w:pict>
          </mc:Fallback>
        </mc:AlternateContent>
      </w:r>
      <w:r w:rsidR="00D3163A">
        <w:rPr>
          <w:rFonts w:ascii="Times New Roman" w:hAnsi="Times New Roman" w:cs="Times New Roman"/>
          <w:noProof/>
          <w:sz w:val="24"/>
          <w:szCs w:val="24"/>
          <w:lang w:eastAsia="sv-SE"/>
        </w:rPr>
        <mc:AlternateContent>
          <mc:Choice Requires="wps">
            <w:drawing>
              <wp:anchor distT="0" distB="0" distL="114300" distR="114300" simplePos="0" relativeHeight="251666432" behindDoc="0" locked="0" layoutInCell="1" allowOverlap="1" wp14:anchorId="6DB9F68D" wp14:editId="12346BD6">
                <wp:simplePos x="0" y="0"/>
                <wp:positionH relativeFrom="column">
                  <wp:posOffset>2075815</wp:posOffset>
                </wp:positionH>
                <wp:positionV relativeFrom="paragraph">
                  <wp:posOffset>269240</wp:posOffset>
                </wp:positionV>
                <wp:extent cx="2893695" cy="1270635"/>
                <wp:effectExtent l="0" t="0" r="20955" b="24765"/>
                <wp:wrapNone/>
                <wp:docPr id="11" name="Rektangel 11"/>
                <wp:cNvGraphicFramePr/>
                <a:graphic xmlns:a="http://schemas.openxmlformats.org/drawingml/2006/main">
                  <a:graphicData uri="http://schemas.microsoft.com/office/word/2010/wordprocessingShape">
                    <wps:wsp>
                      <wps:cNvSpPr/>
                      <wps:spPr>
                        <a:xfrm>
                          <a:off x="0" y="0"/>
                          <a:ext cx="2893695" cy="1270635"/>
                        </a:xfrm>
                        <a:prstGeom prst="rect">
                          <a:avLst/>
                        </a:prstGeom>
                        <a:noFill/>
                        <a:ln w="25400" cap="flat" cmpd="sng" algn="ctr">
                          <a:solidFill>
                            <a:srgbClr val="4F81BD">
                              <a:shade val="50000"/>
                            </a:srgbClr>
                          </a:solidFill>
                          <a:prstDash val="solid"/>
                        </a:ln>
                        <a:effectLst/>
                      </wps:spPr>
                      <wps:txbx>
                        <w:txbxContent>
                          <w:p w14:paraId="7E256538" w14:textId="77777777" w:rsidR="000717D3" w:rsidRDefault="006F6466" w:rsidP="006F6466">
                            <w:pPr>
                              <w:rPr>
                                <w:color w:val="000000" w:themeColor="text1"/>
                              </w:rPr>
                            </w:pPr>
                            <w:r>
                              <w:rPr>
                                <w:color w:val="000000" w:themeColor="text1"/>
                              </w:rPr>
                              <w:t>Ej godkänd sjukpenning</w:t>
                            </w:r>
                            <w:r w:rsidR="00774251">
                              <w:rPr>
                                <w:color w:val="000000" w:themeColor="text1"/>
                              </w:rPr>
                              <w:t xml:space="preserve"> (ingen SGI eller har SGI men uppfyller inte villkoren för sjukpenning)</w:t>
                            </w:r>
                            <w:r>
                              <w:rPr>
                                <w:color w:val="000000" w:themeColor="text1"/>
                              </w:rPr>
                              <w:t xml:space="preserve"> </w:t>
                            </w:r>
                          </w:p>
                          <w:p w14:paraId="7BA90C2D" w14:textId="77777777" w:rsidR="00A665BE" w:rsidRPr="00774251" w:rsidRDefault="00774251" w:rsidP="006F6466">
                            <w:pPr>
                              <w:rPr>
                                <w:b/>
                              </w:rPr>
                            </w:pPr>
                            <w:r>
                              <w:rPr>
                                <w:b/>
                              </w:rPr>
                              <w:t>Soc.sekr gör ett s</w:t>
                            </w:r>
                            <w:r w:rsidR="00A665BE" w:rsidRPr="00774251">
                              <w:rPr>
                                <w:b/>
                              </w:rPr>
                              <w:t>tällningstagande</w:t>
                            </w:r>
                            <w:r>
                              <w:rPr>
                                <w:b/>
                              </w:rPr>
                              <w:t xml:space="preserve"> av</w:t>
                            </w:r>
                            <w:r w:rsidR="00A665BE" w:rsidRPr="00774251">
                              <w:rPr>
                                <w:b/>
                              </w:rPr>
                              <w:t xml:space="preserve"> behov av samordning av rehabilitering genom FK eller om socialtjänsten ska hålla i ärendet</w:t>
                            </w:r>
                          </w:p>
                          <w:p w14:paraId="1F451DD9" w14:textId="77777777" w:rsidR="0032250E" w:rsidRDefault="0032250E" w:rsidP="006F6466">
                            <w:pPr>
                              <w:rPr>
                                <w:color w:val="000000" w:themeColor="text1"/>
                              </w:rPr>
                            </w:pPr>
                          </w:p>
                          <w:p w14:paraId="3996DF48" w14:textId="77777777" w:rsidR="0032250E" w:rsidRDefault="0032250E" w:rsidP="006F6466">
                            <w:pPr>
                              <w:rPr>
                                <w:color w:val="000000" w:themeColor="text1"/>
                              </w:rPr>
                            </w:pPr>
                          </w:p>
                          <w:p w14:paraId="6C0091A3" w14:textId="77777777" w:rsidR="0032250E" w:rsidRDefault="0032250E" w:rsidP="006F6466">
                            <w:pPr>
                              <w:rPr>
                                <w:color w:val="000000" w:themeColor="text1"/>
                              </w:rPr>
                            </w:pPr>
                          </w:p>
                          <w:p w14:paraId="6CE01B2A" w14:textId="77777777" w:rsidR="0032250E" w:rsidRDefault="0032250E" w:rsidP="006F6466">
                            <w:pPr>
                              <w:rPr>
                                <w:color w:val="000000" w:themeColor="text1"/>
                              </w:rPr>
                            </w:pPr>
                          </w:p>
                          <w:p w14:paraId="6C7F0B52" w14:textId="77777777" w:rsidR="0032250E" w:rsidRDefault="0032250E" w:rsidP="006F6466">
                            <w:pPr>
                              <w:rPr>
                                <w:color w:val="000000" w:themeColor="text1"/>
                              </w:rPr>
                            </w:pPr>
                          </w:p>
                          <w:p w14:paraId="60E24CBC" w14:textId="77777777" w:rsidR="0032250E" w:rsidRPr="0032250E" w:rsidRDefault="0032250E" w:rsidP="006F646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4C632" id="Rektangel 11" o:spid="_x0000_s1032" style="position:absolute;margin-left:163.45pt;margin-top:21.2pt;width:227.85pt;height:10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" filled="f" strokecolor="#385d8a" strokeweight="2pt">
                <v:textbox>
                  <w:txbxContent>
                    <w:p w:rsidR="000717D3" w:rsidRDefault="006F6466" w:rsidP="006F6466">
                      <w:pPr>
                        <w:rPr>
                          <w:color w:val="000000" w:themeColor="text1"/>
                        </w:rPr>
                      </w:pPr>
                      <w:r>
                        <w:rPr>
                          <w:color w:val="000000" w:themeColor="text1"/>
                        </w:rPr>
                        <w:t>Ej godkänd sjukpenning</w:t>
                      </w:r>
                      <w:r w:rsidR="00774251">
                        <w:rPr>
                          <w:color w:val="000000" w:themeColor="text1"/>
                        </w:rPr>
                        <w:t xml:space="preserve"> (ingen SGI eller har SGI men uppfyller inte villkoren för sjukpenning)</w:t>
                      </w:r>
                      <w:r>
                        <w:rPr>
                          <w:color w:val="000000" w:themeColor="text1"/>
                        </w:rPr>
                        <w:t xml:space="preserve"> </w:t>
                      </w:r>
                    </w:p>
                    <w:p w:rsidR="00A665BE" w:rsidRPr="00774251" w:rsidRDefault="00774251" w:rsidP="006F6466">
                      <w:pPr>
                        <w:rPr>
                          <w:b/>
                        </w:rPr>
                      </w:pPr>
                      <w:proofErr w:type="spellStart"/>
                      <w:r>
                        <w:rPr>
                          <w:b/>
                        </w:rPr>
                        <w:t>Soc.sekr</w:t>
                      </w:r>
                      <w:proofErr w:type="spellEnd"/>
                      <w:r>
                        <w:rPr>
                          <w:b/>
                        </w:rPr>
                        <w:t xml:space="preserve"> gör ett s</w:t>
                      </w:r>
                      <w:r w:rsidR="00A665BE" w:rsidRPr="00774251">
                        <w:rPr>
                          <w:b/>
                        </w:rPr>
                        <w:t>tällningstagande</w:t>
                      </w:r>
                      <w:r>
                        <w:rPr>
                          <w:b/>
                        </w:rPr>
                        <w:t xml:space="preserve"> av</w:t>
                      </w:r>
                      <w:r w:rsidR="00A665BE" w:rsidRPr="00774251">
                        <w:rPr>
                          <w:b/>
                        </w:rPr>
                        <w:t xml:space="preserve"> behov av samordning av rehabilitering genom FK eller om socialtjänsten ska hålla i ärendet</w:t>
                      </w:r>
                    </w:p>
                    <w:p w:rsidR="0032250E" w:rsidRDefault="0032250E" w:rsidP="006F6466">
                      <w:pPr>
                        <w:rPr>
                          <w:color w:val="000000" w:themeColor="text1"/>
                        </w:rPr>
                      </w:pPr>
                    </w:p>
                    <w:p w:rsidR="0032250E" w:rsidRDefault="0032250E" w:rsidP="006F6466">
                      <w:pPr>
                        <w:rPr>
                          <w:color w:val="000000" w:themeColor="text1"/>
                        </w:rPr>
                      </w:pPr>
                    </w:p>
                    <w:p w:rsidR="0032250E" w:rsidRDefault="0032250E" w:rsidP="006F6466">
                      <w:pPr>
                        <w:rPr>
                          <w:color w:val="000000" w:themeColor="text1"/>
                        </w:rPr>
                      </w:pPr>
                    </w:p>
                    <w:p w:rsidR="0032250E" w:rsidRDefault="0032250E" w:rsidP="006F6466">
                      <w:pPr>
                        <w:rPr>
                          <w:color w:val="000000" w:themeColor="text1"/>
                        </w:rPr>
                      </w:pPr>
                    </w:p>
                    <w:p w:rsidR="0032250E" w:rsidRDefault="0032250E" w:rsidP="006F6466">
                      <w:pPr>
                        <w:rPr>
                          <w:color w:val="000000" w:themeColor="text1"/>
                        </w:rPr>
                      </w:pPr>
                    </w:p>
                    <w:p w:rsidR="0032250E" w:rsidRPr="0032250E" w:rsidRDefault="0032250E" w:rsidP="006F6466">
                      <w:pPr>
                        <w:rPr>
                          <w:color w:val="000000" w:themeColor="text1"/>
                        </w:rPr>
                      </w:pPr>
                    </w:p>
                  </w:txbxContent>
                </v:textbox>
              </v:rect>
            </w:pict>
          </mc:Fallback>
        </mc:AlternateContent>
      </w:r>
      <w:r w:rsidR="00774251">
        <w:rPr>
          <w:rFonts w:ascii="Times New Roman" w:hAnsi="Times New Roman" w:cs="Times New Roman"/>
          <w:noProof/>
          <w:sz w:val="24"/>
          <w:szCs w:val="24"/>
          <w:lang w:eastAsia="sv-SE"/>
        </w:rPr>
        <mc:AlternateContent>
          <mc:Choice Requires="wps">
            <w:drawing>
              <wp:anchor distT="0" distB="0" distL="114300" distR="114300" simplePos="0" relativeHeight="251674624" behindDoc="0" locked="0" layoutInCell="1" allowOverlap="1" wp14:anchorId="00199C21" wp14:editId="718757FB">
                <wp:simplePos x="0" y="0"/>
                <wp:positionH relativeFrom="column">
                  <wp:posOffset>5780405</wp:posOffset>
                </wp:positionH>
                <wp:positionV relativeFrom="paragraph">
                  <wp:posOffset>237710</wp:posOffset>
                </wp:positionV>
                <wp:extent cx="0" cy="222278"/>
                <wp:effectExtent l="0" t="0" r="19050" b="25400"/>
                <wp:wrapNone/>
                <wp:docPr id="19" name="Rak koppling 19"/>
                <wp:cNvGraphicFramePr/>
                <a:graphic xmlns:a="http://schemas.openxmlformats.org/drawingml/2006/main">
                  <a:graphicData uri="http://schemas.microsoft.com/office/word/2010/wordprocessingShape">
                    <wps:wsp>
                      <wps:cNvCnPr/>
                      <wps:spPr>
                        <a:xfrm flipV="1">
                          <a:off x="0" y="0"/>
                          <a:ext cx="0" cy="22227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2F9A27" id="Rak koppling 1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15pt,18.7pt" to="455.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" strokecolor="#4a7ebb"/>
            </w:pict>
          </mc:Fallback>
        </mc:AlternateContent>
      </w:r>
    </w:p>
    <w:p w14:paraId="3EF57728" w14:textId="77777777" w:rsidR="006F6466" w:rsidRDefault="007B1165"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695104" behindDoc="0" locked="0" layoutInCell="1" allowOverlap="1" wp14:anchorId="704728A6" wp14:editId="74EF6881">
                <wp:simplePos x="0" y="0"/>
                <wp:positionH relativeFrom="column">
                  <wp:posOffset>1160891</wp:posOffset>
                </wp:positionH>
                <wp:positionV relativeFrom="paragraph">
                  <wp:posOffset>129872</wp:posOffset>
                </wp:positionV>
                <wp:extent cx="914400" cy="753966"/>
                <wp:effectExtent l="0" t="0" r="19050" b="27305"/>
                <wp:wrapNone/>
                <wp:docPr id="1" name="Rak koppling 1"/>
                <wp:cNvGraphicFramePr/>
                <a:graphic xmlns:a="http://schemas.openxmlformats.org/drawingml/2006/main">
                  <a:graphicData uri="http://schemas.microsoft.com/office/word/2010/wordprocessingShape">
                    <wps:wsp>
                      <wps:cNvCnPr/>
                      <wps:spPr>
                        <a:xfrm>
                          <a:off x="0" y="0"/>
                          <a:ext cx="914400" cy="75396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D3CF63" id="Rak koppling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pt,10.25pt" to="163.4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" strokecolor="#4a7ebb"/>
            </w:pict>
          </mc:Fallback>
        </mc:AlternateContent>
      </w:r>
      <w:r w:rsidR="00774251">
        <w:rPr>
          <w:rFonts w:ascii="Times New Roman" w:hAnsi="Times New Roman" w:cs="Times New Roman"/>
          <w:noProof/>
          <w:sz w:val="24"/>
          <w:szCs w:val="24"/>
          <w:lang w:eastAsia="sv-SE"/>
        </w:rPr>
        <mc:AlternateContent>
          <mc:Choice Requires="wps">
            <w:drawing>
              <wp:anchor distT="0" distB="0" distL="114300" distR="114300" simplePos="0" relativeHeight="251665408" behindDoc="0" locked="0" layoutInCell="1" allowOverlap="1" wp14:anchorId="1F8914FA" wp14:editId="68F674E3">
                <wp:simplePos x="0" y="0"/>
                <wp:positionH relativeFrom="column">
                  <wp:posOffset>5207028</wp:posOffset>
                </wp:positionH>
                <wp:positionV relativeFrom="paragraph">
                  <wp:posOffset>139893</wp:posOffset>
                </wp:positionV>
                <wp:extent cx="1092529" cy="1270635"/>
                <wp:effectExtent l="0" t="0" r="12700" b="24765"/>
                <wp:wrapNone/>
                <wp:docPr id="10" name="Rektangel 10"/>
                <wp:cNvGraphicFramePr/>
                <a:graphic xmlns:a="http://schemas.openxmlformats.org/drawingml/2006/main">
                  <a:graphicData uri="http://schemas.microsoft.com/office/word/2010/wordprocessingShape">
                    <wps:wsp>
                      <wps:cNvSpPr/>
                      <wps:spPr>
                        <a:xfrm>
                          <a:off x="0" y="0"/>
                          <a:ext cx="1092529" cy="1270635"/>
                        </a:xfrm>
                        <a:prstGeom prst="rect">
                          <a:avLst/>
                        </a:prstGeom>
                        <a:noFill/>
                        <a:ln w="25400" cap="flat" cmpd="sng" algn="ctr">
                          <a:solidFill>
                            <a:srgbClr val="4F81BD">
                              <a:shade val="50000"/>
                            </a:srgbClr>
                          </a:solidFill>
                          <a:prstDash val="solid"/>
                        </a:ln>
                        <a:effectLst/>
                      </wps:spPr>
                      <wps:txbx>
                        <w:txbxContent>
                          <w:p w14:paraId="6CA8F0B4" w14:textId="77777777" w:rsidR="006F6466" w:rsidRDefault="006F6466" w:rsidP="00FE098D">
                            <w:pPr>
                              <w:jc w:val="center"/>
                              <w:rPr>
                                <w:color w:val="000000" w:themeColor="text1"/>
                              </w:rPr>
                            </w:pPr>
                            <w:r>
                              <w:rPr>
                                <w:color w:val="000000" w:themeColor="text1"/>
                              </w:rPr>
                              <w:t>Godkänd sjukpenning</w:t>
                            </w:r>
                          </w:p>
                          <w:p w14:paraId="28272C98" w14:textId="77777777" w:rsidR="006F6466" w:rsidRDefault="006F6466" w:rsidP="00774251">
                            <w:pPr>
                              <w:jc w:val="center"/>
                            </w:pPr>
                            <w:r>
                              <w:rPr>
                                <w:color w:val="000000" w:themeColor="text1"/>
                              </w:rPr>
                              <w:t>FK har samordnings-ansvaret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C45B" id="Rektangel 10" o:spid="_x0000_s1033" style="position:absolute;margin-left:410pt;margin-top:11pt;width:86.05pt;height:10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" filled="f" strokecolor="#385d8a" strokeweight="2pt">
                <v:textbox>
                  <w:txbxContent>
                    <w:p w:rsidR="006F6466" w:rsidRDefault="006F6466" w:rsidP="00FE098D">
                      <w:pPr>
                        <w:jc w:val="center"/>
                        <w:rPr>
                          <w:color w:val="000000" w:themeColor="text1"/>
                        </w:rPr>
                      </w:pPr>
                      <w:r>
                        <w:rPr>
                          <w:color w:val="000000" w:themeColor="text1"/>
                        </w:rPr>
                        <w:t>Godkänd sjukpenning</w:t>
                      </w:r>
                    </w:p>
                    <w:p w:rsidR="006F6466" w:rsidRDefault="006F6466" w:rsidP="00774251">
                      <w:pPr>
                        <w:jc w:val="center"/>
                      </w:pPr>
                      <w:r>
                        <w:rPr>
                          <w:color w:val="000000" w:themeColor="text1"/>
                        </w:rPr>
                        <w:t>FK har samordnings-ansvaret</w:t>
                      </w:r>
                    </w:p>
                  </w:txbxContent>
                </v:textbox>
              </v:rect>
            </w:pict>
          </mc:Fallback>
        </mc:AlternateContent>
      </w:r>
    </w:p>
    <w:p w14:paraId="69E90475" w14:textId="77777777" w:rsidR="006F6466" w:rsidRDefault="006F6466" w:rsidP="000F21E8">
      <w:pPr>
        <w:rPr>
          <w:b/>
          <w:color w:val="000000" w:themeColor="text1"/>
        </w:rPr>
      </w:pPr>
    </w:p>
    <w:p w14:paraId="2B5CEEEC" w14:textId="77777777" w:rsidR="006F6466" w:rsidRDefault="007B1165"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707392" behindDoc="0" locked="0" layoutInCell="1" allowOverlap="1" wp14:anchorId="51EF1FE6" wp14:editId="5DA7A8EC">
                <wp:simplePos x="0" y="0"/>
                <wp:positionH relativeFrom="column">
                  <wp:posOffset>882595</wp:posOffset>
                </wp:positionH>
                <wp:positionV relativeFrom="paragraph">
                  <wp:posOffset>254718</wp:posOffset>
                </wp:positionV>
                <wp:extent cx="55659" cy="413385"/>
                <wp:effectExtent l="0" t="0" r="20955" b="24765"/>
                <wp:wrapNone/>
                <wp:docPr id="17" name="Rak koppling 17"/>
                <wp:cNvGraphicFramePr/>
                <a:graphic xmlns:a="http://schemas.openxmlformats.org/drawingml/2006/main">
                  <a:graphicData uri="http://schemas.microsoft.com/office/word/2010/wordprocessingShape">
                    <wps:wsp>
                      <wps:cNvCnPr/>
                      <wps:spPr>
                        <a:xfrm>
                          <a:off x="0" y="0"/>
                          <a:ext cx="55659" cy="4133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50A2D7" id="Rak koppling 1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20.05pt" to="73.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" strokecolor="#4a7ebb"/>
            </w:pict>
          </mc:Fallback>
        </mc:AlternateContent>
      </w:r>
      <w:r>
        <w:rPr>
          <w:rFonts w:ascii="Times New Roman" w:hAnsi="Times New Roman" w:cs="Times New Roman"/>
          <w:noProof/>
          <w:sz w:val="24"/>
          <w:szCs w:val="24"/>
          <w:lang w:eastAsia="sv-SE"/>
        </w:rPr>
        <mc:AlternateContent>
          <mc:Choice Requires="wps">
            <w:drawing>
              <wp:anchor distT="0" distB="0" distL="114300" distR="114300" simplePos="0" relativeHeight="251709440" behindDoc="0" locked="0" layoutInCell="1" allowOverlap="1" wp14:anchorId="040854EF" wp14:editId="4EAEF737">
                <wp:simplePos x="0" y="0"/>
                <wp:positionH relativeFrom="column">
                  <wp:posOffset>119269</wp:posOffset>
                </wp:positionH>
                <wp:positionV relativeFrom="paragraph">
                  <wp:posOffset>254718</wp:posOffset>
                </wp:positionV>
                <wp:extent cx="47901" cy="413468"/>
                <wp:effectExtent l="0" t="0" r="28575" b="24765"/>
                <wp:wrapNone/>
                <wp:docPr id="18" name="Rak koppling 18"/>
                <wp:cNvGraphicFramePr/>
                <a:graphic xmlns:a="http://schemas.openxmlformats.org/drawingml/2006/main">
                  <a:graphicData uri="http://schemas.microsoft.com/office/word/2010/wordprocessingShape">
                    <wps:wsp>
                      <wps:cNvCnPr/>
                      <wps:spPr>
                        <a:xfrm flipH="1">
                          <a:off x="0" y="0"/>
                          <a:ext cx="47901" cy="41346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7DAD21" id="Rak koppling 1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20.05pt" to="13.1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" strokecolor="#4a7ebb"/>
            </w:pict>
          </mc:Fallback>
        </mc:AlternateContent>
      </w:r>
    </w:p>
    <w:p w14:paraId="27469539" w14:textId="77777777" w:rsidR="006F6466" w:rsidRDefault="00A665BE"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703296" behindDoc="0" locked="0" layoutInCell="1" allowOverlap="1" wp14:anchorId="294EE122" wp14:editId="521F9B42">
                <wp:simplePos x="0" y="0"/>
                <wp:positionH relativeFrom="column">
                  <wp:posOffset>-704179</wp:posOffset>
                </wp:positionH>
                <wp:positionV relativeFrom="paragraph">
                  <wp:posOffset>345021</wp:posOffset>
                </wp:positionV>
                <wp:extent cx="1252220" cy="2339439"/>
                <wp:effectExtent l="0" t="0" r="24130" b="22860"/>
                <wp:wrapNone/>
                <wp:docPr id="14" name="Rektangel 14"/>
                <wp:cNvGraphicFramePr/>
                <a:graphic xmlns:a="http://schemas.openxmlformats.org/drawingml/2006/main">
                  <a:graphicData uri="http://schemas.microsoft.com/office/word/2010/wordprocessingShape">
                    <wps:wsp>
                      <wps:cNvSpPr/>
                      <wps:spPr>
                        <a:xfrm>
                          <a:off x="0" y="0"/>
                          <a:ext cx="1252220" cy="2339439"/>
                        </a:xfrm>
                        <a:prstGeom prst="rect">
                          <a:avLst/>
                        </a:prstGeom>
                        <a:noFill/>
                        <a:ln w="25400" cap="flat" cmpd="sng" algn="ctr">
                          <a:solidFill>
                            <a:srgbClr val="4F81BD">
                              <a:shade val="50000"/>
                            </a:srgbClr>
                          </a:solidFill>
                          <a:prstDash val="solid"/>
                        </a:ln>
                        <a:effectLst/>
                      </wps:spPr>
                      <wps:txbx>
                        <w:txbxContent>
                          <w:p w14:paraId="01B4D8B8" w14:textId="77777777" w:rsidR="008B54BE" w:rsidRDefault="008B54BE" w:rsidP="008B54BE">
                            <w:r>
                              <w:t>Bedöms av FK inte uppfylla kriterierna för samordning.</w:t>
                            </w:r>
                          </w:p>
                          <w:p w14:paraId="11EABD93" w14:textId="77777777" w:rsidR="008B54BE" w:rsidRPr="00774251" w:rsidRDefault="00774251" w:rsidP="008B54BE">
                            <w:r w:rsidRPr="00774251">
                              <w:t xml:space="preserve">Individuellt samverkansmöte - </w:t>
                            </w:r>
                            <w:r w:rsidR="00785DC4" w:rsidRPr="00774251">
                              <w:t>Soc</w:t>
                            </w:r>
                            <w:r w:rsidRPr="00774251">
                              <w:t>ialtjänst</w:t>
                            </w:r>
                            <w:r w:rsidR="00785DC4" w:rsidRPr="00774251">
                              <w:t xml:space="preserve"> och vården för att planera vidare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25C6B" id="Rektangel 14" o:spid="_x0000_s1034" style="position:absolute;margin-left:-55.45pt;margin-top:27.15pt;width:98.6pt;height:18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" filled="f" strokecolor="#385d8a" strokeweight="2pt">
                <v:textbox>
                  <w:txbxContent>
                    <w:p w:rsidR="008B54BE" w:rsidRDefault="008B54BE" w:rsidP="008B54BE">
                      <w:r>
                        <w:t>Bedöms av FK inte uppfylla kriterierna för samordning.</w:t>
                      </w:r>
                    </w:p>
                    <w:p w:rsidR="008B54BE" w:rsidRPr="00774251" w:rsidRDefault="00774251" w:rsidP="008B54BE">
                      <w:r w:rsidRPr="00774251">
                        <w:t xml:space="preserve">Individuellt samverkansmöte - </w:t>
                      </w:r>
                      <w:r w:rsidR="00785DC4" w:rsidRPr="00774251">
                        <w:t>Soc</w:t>
                      </w:r>
                      <w:r w:rsidRPr="00774251">
                        <w:t>ialtjänst</w:t>
                      </w:r>
                      <w:r w:rsidR="00785DC4" w:rsidRPr="00774251">
                        <w:t xml:space="preserve"> och vården för att planera vidare</w:t>
                      </w:r>
                    </w:p>
                  </w:txbxContent>
                </v:textbox>
              </v:rect>
            </w:pict>
          </mc:Fallback>
        </mc:AlternateContent>
      </w:r>
    </w:p>
    <w:p w14:paraId="59D77C1B" w14:textId="77777777" w:rsidR="006F6466" w:rsidRDefault="00774251"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721728" behindDoc="0" locked="0" layoutInCell="1" allowOverlap="1" wp14:anchorId="21941EE0" wp14:editId="4A71406E">
                <wp:simplePos x="0" y="0"/>
                <wp:positionH relativeFrom="column">
                  <wp:posOffset>2218414</wp:posOffset>
                </wp:positionH>
                <wp:positionV relativeFrom="paragraph">
                  <wp:posOffset>30342</wp:posOffset>
                </wp:positionV>
                <wp:extent cx="2909570" cy="3681454"/>
                <wp:effectExtent l="0" t="0" r="24130" b="14605"/>
                <wp:wrapNone/>
                <wp:docPr id="5" name="Rektangel 5"/>
                <wp:cNvGraphicFramePr/>
                <a:graphic xmlns:a="http://schemas.openxmlformats.org/drawingml/2006/main">
                  <a:graphicData uri="http://schemas.microsoft.com/office/word/2010/wordprocessingShape">
                    <wps:wsp>
                      <wps:cNvSpPr/>
                      <wps:spPr>
                        <a:xfrm>
                          <a:off x="0" y="0"/>
                          <a:ext cx="2909570" cy="3681454"/>
                        </a:xfrm>
                        <a:prstGeom prst="rect">
                          <a:avLst/>
                        </a:prstGeom>
                        <a:noFill/>
                        <a:ln w="25400" cap="flat" cmpd="sng" algn="ctr">
                          <a:solidFill>
                            <a:srgbClr val="4F81BD">
                              <a:shade val="50000"/>
                            </a:srgbClr>
                          </a:solidFill>
                          <a:prstDash val="solid"/>
                        </a:ln>
                        <a:effectLst/>
                      </wps:spPr>
                      <wps:txbx>
                        <w:txbxContent>
                          <w:p w14:paraId="0386ACAA" w14:textId="77777777" w:rsidR="00774251" w:rsidRPr="00774251" w:rsidRDefault="00774251" w:rsidP="00774251">
                            <w:r>
                              <w:rPr>
                                <w:color w:val="000000" w:themeColor="text1"/>
                              </w:rPr>
                              <w:t xml:space="preserve">Om socialtjänsten håller i ärendet </w:t>
                            </w:r>
                            <w:r w:rsidRPr="00774251">
                              <w:t xml:space="preserve">bör </w:t>
                            </w:r>
                            <w:r>
                              <w:rPr>
                                <w:color w:val="000000" w:themeColor="text1"/>
                              </w:rPr>
                              <w:t xml:space="preserve">socialsekreterare inom försörjningsstöd kalla till ett individuellt samverkansmöte med vården och individen inom </w:t>
                            </w:r>
                            <w:r w:rsidRPr="00DE2ACA">
                              <w:rPr>
                                <w:color w:val="FF0000"/>
                              </w:rPr>
                              <w:t>3</w:t>
                            </w:r>
                            <w:r>
                              <w:rPr>
                                <w:color w:val="FF0000"/>
                              </w:rPr>
                              <w:t>-5</w:t>
                            </w:r>
                            <w:r w:rsidRPr="00DE2ACA">
                              <w:rPr>
                                <w:color w:val="FF0000"/>
                              </w:rPr>
                              <w:t xml:space="preserve">? </w:t>
                            </w:r>
                            <w:r>
                              <w:rPr>
                                <w:color w:val="000000" w:themeColor="text1"/>
                              </w:rPr>
                              <w:t xml:space="preserve">mån för gemensam </w:t>
                            </w:r>
                            <w:r w:rsidRPr="00774251">
                              <w:t>planering. Kom fram till:</w:t>
                            </w:r>
                          </w:p>
                          <w:p w14:paraId="609AA509" w14:textId="77777777" w:rsidR="00774251" w:rsidRPr="00774251" w:rsidRDefault="00774251" w:rsidP="00774251">
                            <w:pPr>
                              <w:pStyle w:val="Liststycke"/>
                              <w:numPr>
                                <w:ilvl w:val="0"/>
                                <w:numId w:val="11"/>
                              </w:numPr>
                              <w:ind w:left="284" w:hanging="294"/>
                            </w:pPr>
                            <w:r w:rsidRPr="00774251">
                              <w:t>vilken insatser behövs från vården behandling/rehabilitering/utredning</w:t>
                            </w:r>
                          </w:p>
                          <w:p w14:paraId="27BA3BB6" w14:textId="77777777" w:rsidR="00774251" w:rsidRPr="00774251" w:rsidRDefault="00774251" w:rsidP="00774251">
                            <w:pPr>
                              <w:pStyle w:val="Liststycke"/>
                              <w:numPr>
                                <w:ilvl w:val="0"/>
                                <w:numId w:val="11"/>
                              </w:numPr>
                              <w:ind w:left="284" w:hanging="294"/>
                            </w:pPr>
                            <w:r w:rsidRPr="00774251">
                              <w:t>vilket insatser behövs – sociala</w:t>
                            </w:r>
                            <w:r w:rsidR="007B1165">
                              <w:t xml:space="preserve"> och/eller </w:t>
                            </w:r>
                            <w:r w:rsidRPr="00774251">
                              <w:t xml:space="preserve">arbetslivsinriktade </w:t>
                            </w:r>
                          </w:p>
                          <w:p w14:paraId="2E918F1C" w14:textId="77777777" w:rsidR="00774251" w:rsidRPr="00774251" w:rsidRDefault="00774251" w:rsidP="00774251">
                            <w:pPr>
                              <w:pStyle w:val="Liststycke"/>
                              <w:numPr>
                                <w:ilvl w:val="0"/>
                                <w:numId w:val="11"/>
                              </w:numPr>
                              <w:ind w:left="284" w:hanging="294"/>
                            </w:pPr>
                            <w:r w:rsidRPr="00774251">
                              <w:t>gör en gemensam plan tillsammans med individen</w:t>
                            </w:r>
                          </w:p>
                          <w:p w14:paraId="212BDE6B" w14:textId="77777777" w:rsidR="00774251" w:rsidRDefault="00774251" w:rsidP="00774251">
                            <w:pPr>
                              <w:pStyle w:val="Liststycke"/>
                              <w:numPr>
                                <w:ilvl w:val="0"/>
                                <w:numId w:val="11"/>
                              </w:numPr>
                              <w:ind w:left="284" w:hanging="294"/>
                            </w:pPr>
                            <w:r w:rsidRPr="00774251">
                              <w:t xml:space="preserve">finns det medicinska risker för vissa aktiviteter eller begränsningar som socialtjänsten behöver ta hänsyn till vid planering av insatser. </w:t>
                            </w:r>
                          </w:p>
                          <w:p w14:paraId="2B008005" w14:textId="77777777" w:rsidR="00774251" w:rsidRDefault="00774251" w:rsidP="00774251">
                            <w:pPr>
                              <w:pStyle w:val="Liststycke"/>
                              <w:numPr>
                                <w:ilvl w:val="0"/>
                                <w:numId w:val="11"/>
                              </w:numPr>
                              <w:ind w:left="284" w:hanging="294"/>
                            </w:pPr>
                            <w:r>
                              <w:t>Vem/vilka följer upp och när</w:t>
                            </w:r>
                          </w:p>
                          <w:p w14:paraId="4D3C0ECA" w14:textId="77777777" w:rsidR="00774251" w:rsidRDefault="00D3163A" w:rsidP="00774251">
                            <w:pPr>
                              <w:pStyle w:val="Liststycke"/>
                              <w:numPr>
                                <w:ilvl w:val="0"/>
                                <w:numId w:val="11"/>
                              </w:numPr>
                              <w:ind w:left="284" w:hanging="294"/>
                            </w:pPr>
                            <w:r>
                              <w:rPr>
                                <w:color w:val="FF0000"/>
                              </w:rPr>
                              <w:t>B</w:t>
                            </w:r>
                            <w:r w:rsidR="00774251" w:rsidRPr="00774251">
                              <w:rPr>
                                <w:color w:val="FF0000"/>
                              </w:rPr>
                              <w:t>ehövs fortsatt sjukskrivning*3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4FC9C" id="Rektangel 5" o:spid="_x0000_s1035" style="position:absolute;margin-left:174.7pt;margin-top:2.4pt;width:229.1pt;height:28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" filled="f" strokecolor="#385d8a" strokeweight="2pt">
                <v:textbox>
                  <w:txbxContent>
                    <w:p w:rsidR="00774251" w:rsidRPr="00774251" w:rsidRDefault="00774251" w:rsidP="00774251">
                      <w:r>
                        <w:rPr>
                          <w:color w:val="000000" w:themeColor="text1"/>
                        </w:rPr>
                        <w:t xml:space="preserve">Om socialtjänsten håller i ärendet </w:t>
                      </w:r>
                      <w:r w:rsidRPr="00774251">
                        <w:t xml:space="preserve">bör </w:t>
                      </w:r>
                      <w:r>
                        <w:rPr>
                          <w:color w:val="000000" w:themeColor="text1"/>
                        </w:rPr>
                        <w:t xml:space="preserve">socialsekreterare inom försörjningsstöd kalla till ett individuellt samverkansmöte med vården och individen inom </w:t>
                      </w:r>
                      <w:r w:rsidRPr="00DE2ACA">
                        <w:rPr>
                          <w:color w:val="FF0000"/>
                        </w:rPr>
                        <w:t>3</w:t>
                      </w:r>
                      <w:r>
                        <w:rPr>
                          <w:color w:val="FF0000"/>
                        </w:rPr>
                        <w:t>-5</w:t>
                      </w:r>
                      <w:r w:rsidRPr="00DE2ACA">
                        <w:rPr>
                          <w:color w:val="FF0000"/>
                        </w:rPr>
                        <w:t xml:space="preserve">? </w:t>
                      </w:r>
                      <w:r>
                        <w:rPr>
                          <w:color w:val="000000" w:themeColor="text1"/>
                        </w:rPr>
                        <w:t xml:space="preserve">mån för gemensam </w:t>
                      </w:r>
                      <w:r w:rsidRPr="00774251">
                        <w:t>planering. Kom fram till:</w:t>
                      </w:r>
                    </w:p>
                    <w:p w:rsidR="00774251" w:rsidRPr="00774251" w:rsidRDefault="00774251" w:rsidP="00774251">
                      <w:pPr>
                        <w:pStyle w:val="Liststycke"/>
                        <w:numPr>
                          <w:ilvl w:val="0"/>
                          <w:numId w:val="11"/>
                        </w:numPr>
                        <w:ind w:left="284" w:hanging="294"/>
                      </w:pPr>
                      <w:r w:rsidRPr="00774251">
                        <w:t>vilken insatser behövs från vården behandling/rehabilitering/utredning</w:t>
                      </w:r>
                    </w:p>
                    <w:p w:rsidR="00774251" w:rsidRPr="00774251" w:rsidRDefault="00774251" w:rsidP="00774251">
                      <w:pPr>
                        <w:pStyle w:val="Liststycke"/>
                        <w:numPr>
                          <w:ilvl w:val="0"/>
                          <w:numId w:val="11"/>
                        </w:numPr>
                        <w:ind w:left="284" w:hanging="294"/>
                      </w:pPr>
                      <w:r w:rsidRPr="00774251">
                        <w:t>vilket insatser behövs – sociala</w:t>
                      </w:r>
                      <w:r w:rsidR="007B1165">
                        <w:t xml:space="preserve"> och/eller </w:t>
                      </w:r>
                      <w:r w:rsidRPr="00774251">
                        <w:t xml:space="preserve">arbetslivsinriktade </w:t>
                      </w:r>
                    </w:p>
                    <w:p w:rsidR="00774251" w:rsidRPr="00774251" w:rsidRDefault="00774251" w:rsidP="00774251">
                      <w:pPr>
                        <w:pStyle w:val="Liststycke"/>
                        <w:numPr>
                          <w:ilvl w:val="0"/>
                          <w:numId w:val="11"/>
                        </w:numPr>
                        <w:ind w:left="284" w:hanging="294"/>
                      </w:pPr>
                      <w:r w:rsidRPr="00774251">
                        <w:t>gör en gemensam plan tillsammans med individen</w:t>
                      </w:r>
                    </w:p>
                    <w:p w:rsidR="00774251" w:rsidRDefault="00774251" w:rsidP="00774251">
                      <w:pPr>
                        <w:pStyle w:val="Liststycke"/>
                        <w:numPr>
                          <w:ilvl w:val="0"/>
                          <w:numId w:val="11"/>
                        </w:numPr>
                        <w:ind w:left="284" w:hanging="294"/>
                      </w:pPr>
                      <w:r w:rsidRPr="00774251">
                        <w:t xml:space="preserve">finns det medicinska risker för vissa aktiviteter eller begränsningar som socialtjänsten behöver ta hänsyn till vid planering av insatser. </w:t>
                      </w:r>
                    </w:p>
                    <w:p w:rsidR="00774251" w:rsidRDefault="00774251" w:rsidP="00774251">
                      <w:pPr>
                        <w:pStyle w:val="Liststycke"/>
                        <w:numPr>
                          <w:ilvl w:val="0"/>
                          <w:numId w:val="11"/>
                        </w:numPr>
                        <w:ind w:left="284" w:hanging="294"/>
                      </w:pPr>
                      <w:r>
                        <w:t>Vem/vilka följer upp och när</w:t>
                      </w:r>
                    </w:p>
                    <w:p w:rsidR="00774251" w:rsidRDefault="00D3163A" w:rsidP="00774251">
                      <w:pPr>
                        <w:pStyle w:val="Liststycke"/>
                        <w:numPr>
                          <w:ilvl w:val="0"/>
                          <w:numId w:val="11"/>
                        </w:numPr>
                        <w:ind w:left="284" w:hanging="294"/>
                      </w:pPr>
                      <w:r>
                        <w:rPr>
                          <w:color w:val="FF0000"/>
                        </w:rPr>
                        <w:t>B</w:t>
                      </w:r>
                      <w:r w:rsidR="00774251" w:rsidRPr="00774251">
                        <w:rPr>
                          <w:color w:val="FF0000"/>
                        </w:rPr>
                        <w:t>ehövs fortsatt sjukskrivning*3</w:t>
                      </w:r>
                    </w:p>
                  </w:txbxContent>
                </v:textbox>
              </v:rect>
            </w:pict>
          </mc:Fallback>
        </mc:AlternateContent>
      </w:r>
      <w:r>
        <w:rPr>
          <w:rFonts w:ascii="Times New Roman" w:hAnsi="Times New Roman" w:cs="Times New Roman"/>
          <w:noProof/>
          <w:sz w:val="24"/>
          <w:szCs w:val="24"/>
          <w:lang w:eastAsia="sv-SE"/>
        </w:rPr>
        <mc:AlternateContent>
          <mc:Choice Requires="wps">
            <w:drawing>
              <wp:anchor distT="0" distB="0" distL="114300" distR="114300" simplePos="0" relativeHeight="251684864" behindDoc="0" locked="0" layoutInCell="1" allowOverlap="1" wp14:anchorId="75C1999E" wp14:editId="1F2F448D">
                <wp:simplePos x="0" y="0"/>
                <wp:positionH relativeFrom="column">
                  <wp:posOffset>603995</wp:posOffset>
                </wp:positionH>
                <wp:positionV relativeFrom="paragraph">
                  <wp:posOffset>28906</wp:posOffset>
                </wp:positionV>
                <wp:extent cx="1472540" cy="1995170"/>
                <wp:effectExtent l="0" t="0" r="13970" b="24130"/>
                <wp:wrapNone/>
                <wp:docPr id="24" name="Rektangel 24"/>
                <wp:cNvGraphicFramePr/>
                <a:graphic xmlns:a="http://schemas.openxmlformats.org/drawingml/2006/main">
                  <a:graphicData uri="http://schemas.microsoft.com/office/word/2010/wordprocessingShape">
                    <wps:wsp>
                      <wps:cNvSpPr/>
                      <wps:spPr>
                        <a:xfrm>
                          <a:off x="0" y="0"/>
                          <a:ext cx="1472540" cy="1995170"/>
                        </a:xfrm>
                        <a:prstGeom prst="rect">
                          <a:avLst/>
                        </a:prstGeom>
                        <a:noFill/>
                        <a:ln w="25400" cap="flat" cmpd="sng" algn="ctr">
                          <a:solidFill>
                            <a:srgbClr val="4F81BD">
                              <a:shade val="50000"/>
                            </a:srgbClr>
                          </a:solidFill>
                          <a:prstDash val="solid"/>
                        </a:ln>
                        <a:effectLst/>
                      </wps:spPr>
                      <wps:txbx>
                        <w:txbxContent>
                          <w:p w14:paraId="4F6BBFA2" w14:textId="187F9514" w:rsidR="008B54BE" w:rsidRDefault="008B54BE" w:rsidP="006F6466">
                            <w:r>
                              <w:t xml:space="preserve">Behov av samordning godkänns av FK, som kallar till avstämningsmöte. Individens rehabiliteringsplan mot arbete upprättas.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1999E" id="Rektangel 24" o:spid="_x0000_s1036" style="position:absolute;margin-left:47.55pt;margin-top:2.3pt;width:115.95pt;height:15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" filled="f" strokecolor="#385d8a" strokeweight="2pt">
                <v:textbox>
                  <w:txbxContent>
                    <w:p w14:paraId="4F6BBFA2" w14:textId="187F9514" w:rsidR="008B54BE" w:rsidRDefault="008B54BE" w:rsidP="006F6466">
                      <w:r>
                        <w:t xml:space="preserve">Behov av samordning godkänns av FK, som kallar till avstämningsmöte. Individens rehabiliteringsplan mot arbete upprättas. </w:t>
                      </w:r>
                    </w:p>
                  </w:txbxContent>
                </v:textbox>
              </v:rect>
            </w:pict>
          </mc:Fallback>
        </mc:AlternateContent>
      </w:r>
    </w:p>
    <w:p w14:paraId="3AC0EDD4" w14:textId="77777777" w:rsidR="006F6466" w:rsidRDefault="006F6466" w:rsidP="000F21E8">
      <w:pPr>
        <w:rPr>
          <w:b/>
          <w:color w:val="000000" w:themeColor="text1"/>
        </w:rPr>
      </w:pPr>
    </w:p>
    <w:p w14:paraId="1670A593" w14:textId="77777777" w:rsidR="006F6466" w:rsidRDefault="006F6466" w:rsidP="000F21E8">
      <w:pPr>
        <w:rPr>
          <w:b/>
          <w:color w:val="000000" w:themeColor="text1"/>
        </w:rPr>
      </w:pPr>
    </w:p>
    <w:p w14:paraId="7A8CBDC8" w14:textId="77777777" w:rsidR="006F6466" w:rsidRDefault="006F6466" w:rsidP="000F21E8">
      <w:pPr>
        <w:rPr>
          <w:b/>
          <w:color w:val="000000" w:themeColor="text1"/>
        </w:rPr>
      </w:pPr>
    </w:p>
    <w:p w14:paraId="0459A981" w14:textId="77777777" w:rsidR="006F6466" w:rsidRDefault="006F6466" w:rsidP="000F21E8">
      <w:pPr>
        <w:rPr>
          <w:b/>
          <w:color w:val="000000" w:themeColor="text1"/>
        </w:rPr>
      </w:pPr>
    </w:p>
    <w:p w14:paraId="7EC87979" w14:textId="77777777" w:rsidR="006F6466" w:rsidRDefault="006F6466" w:rsidP="000F21E8">
      <w:pPr>
        <w:rPr>
          <w:b/>
          <w:color w:val="000000" w:themeColor="text1"/>
        </w:rPr>
      </w:pPr>
    </w:p>
    <w:p w14:paraId="6BE91F53" w14:textId="77777777" w:rsidR="006F6466" w:rsidRDefault="00774251"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715584" behindDoc="0" locked="0" layoutInCell="1" allowOverlap="1" wp14:anchorId="73659C54" wp14:editId="1C2B2AD1">
                <wp:simplePos x="0" y="0"/>
                <wp:positionH relativeFrom="column">
                  <wp:posOffset>573737</wp:posOffset>
                </wp:positionH>
                <wp:positionV relativeFrom="paragraph">
                  <wp:posOffset>278075</wp:posOffset>
                </wp:positionV>
                <wp:extent cx="1609642" cy="215182"/>
                <wp:effectExtent l="0" t="0" r="29210" b="33020"/>
                <wp:wrapNone/>
                <wp:docPr id="26" name="Rak koppling 26"/>
                <wp:cNvGraphicFramePr/>
                <a:graphic xmlns:a="http://schemas.openxmlformats.org/drawingml/2006/main">
                  <a:graphicData uri="http://schemas.microsoft.com/office/word/2010/wordprocessingShape">
                    <wps:wsp>
                      <wps:cNvCnPr/>
                      <wps:spPr>
                        <a:xfrm>
                          <a:off x="0" y="0"/>
                          <a:ext cx="1609642" cy="21518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BC3750" id="Rak koppling 2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21.9pt" to="171.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" strokecolor="#4a7ebb"/>
            </w:pict>
          </mc:Fallback>
        </mc:AlternateContent>
      </w:r>
    </w:p>
    <w:p w14:paraId="6963A378" w14:textId="77777777" w:rsidR="006F6466" w:rsidRDefault="006F6466" w:rsidP="000F21E8">
      <w:pPr>
        <w:rPr>
          <w:b/>
          <w:color w:val="000000" w:themeColor="text1"/>
        </w:rPr>
      </w:pPr>
    </w:p>
    <w:p w14:paraId="2E831739" w14:textId="77777777" w:rsidR="0076099D" w:rsidRDefault="0076099D" w:rsidP="000F21E8">
      <w:pPr>
        <w:rPr>
          <w:b/>
          <w:color w:val="000000" w:themeColor="text1"/>
        </w:rPr>
      </w:pPr>
    </w:p>
    <w:p w14:paraId="761EBD5F" w14:textId="77777777" w:rsidR="00EB525E" w:rsidRDefault="00EB525E" w:rsidP="000F21E8">
      <w:pPr>
        <w:rPr>
          <w:b/>
          <w:color w:val="000000" w:themeColor="text1"/>
        </w:rPr>
      </w:pPr>
    </w:p>
    <w:p w14:paraId="1453D349" w14:textId="77777777" w:rsidR="005D2856" w:rsidRDefault="005D2856" w:rsidP="000F21E8">
      <w:pPr>
        <w:rPr>
          <w:b/>
          <w:color w:val="000000" w:themeColor="text1"/>
        </w:rPr>
      </w:pPr>
      <w:r>
        <w:rPr>
          <w:rFonts w:ascii="Times New Roman" w:hAnsi="Times New Roman" w:cs="Times New Roman"/>
          <w:noProof/>
          <w:sz w:val="24"/>
          <w:szCs w:val="24"/>
          <w:lang w:eastAsia="sv-SE"/>
        </w:rPr>
        <w:lastRenderedPageBreak/>
        <mc:AlternateContent>
          <mc:Choice Requires="wps">
            <w:drawing>
              <wp:anchor distT="0" distB="0" distL="114300" distR="114300" simplePos="0" relativeHeight="251668480" behindDoc="0" locked="0" layoutInCell="1" allowOverlap="1" wp14:anchorId="3F1667C5" wp14:editId="5997D438">
                <wp:simplePos x="0" y="0"/>
                <wp:positionH relativeFrom="column">
                  <wp:posOffset>198783</wp:posOffset>
                </wp:positionH>
                <wp:positionV relativeFrom="paragraph">
                  <wp:posOffset>270345</wp:posOffset>
                </wp:positionV>
                <wp:extent cx="5438898" cy="1622066"/>
                <wp:effectExtent l="0" t="0" r="28575" b="16510"/>
                <wp:wrapNone/>
                <wp:docPr id="13" name="Textruta 13"/>
                <wp:cNvGraphicFramePr/>
                <a:graphic xmlns:a="http://schemas.openxmlformats.org/drawingml/2006/main">
                  <a:graphicData uri="http://schemas.microsoft.com/office/word/2010/wordprocessingShape">
                    <wps:wsp>
                      <wps:cNvSpPr txBox="1"/>
                      <wps:spPr>
                        <a:xfrm>
                          <a:off x="0" y="0"/>
                          <a:ext cx="5438898" cy="1622066"/>
                        </a:xfrm>
                        <a:prstGeom prst="rect">
                          <a:avLst/>
                        </a:prstGeom>
                        <a:solidFill>
                          <a:schemeClr val="lt1"/>
                        </a:solidFill>
                        <a:ln w="6350">
                          <a:solidFill>
                            <a:prstClr val="black"/>
                          </a:solidFill>
                        </a:ln>
                      </wps:spPr>
                      <wps:txbx>
                        <w:txbxContent>
                          <w:p w14:paraId="649DDC59" w14:textId="7186D157" w:rsidR="006F6466" w:rsidRDefault="006F6466" w:rsidP="00D3163A">
                            <w:pPr>
                              <w:spacing w:after="0" w:line="240" w:lineRule="auto"/>
                              <w:rPr>
                                <w:rFonts w:cstheme="minorHAnsi"/>
                              </w:rPr>
                            </w:pPr>
                            <w:r w:rsidRPr="00D3163A">
                              <w:rPr>
                                <w:rFonts w:ascii="Times New Roman" w:hAnsi="Times New Roman" w:cs="Times New Roman"/>
                                <w:b/>
                                <w:sz w:val="24"/>
                                <w:szCs w:val="24"/>
                              </w:rPr>
                              <w:t>*</w:t>
                            </w:r>
                            <w:r w:rsidR="007879DC" w:rsidRPr="00D3163A">
                              <w:rPr>
                                <w:rFonts w:cstheme="minorHAnsi"/>
                                <w:b/>
                              </w:rPr>
                              <w:t xml:space="preserve">1 </w:t>
                            </w:r>
                            <w:r w:rsidR="00D3163A" w:rsidRPr="00D3163A">
                              <w:rPr>
                                <w:rFonts w:cstheme="minorHAnsi"/>
                                <w:b/>
                              </w:rPr>
                              <w:t>Inskriven på Arbetsförmedlingen – info till socialtjänsten</w:t>
                            </w:r>
                            <w:r w:rsidR="0021361E" w:rsidRPr="00D3163A">
                              <w:rPr>
                                <w:rFonts w:cstheme="minorHAnsi"/>
                              </w:rPr>
                              <w:br/>
                            </w:r>
                            <w:r w:rsidRPr="00D3163A">
                              <w:rPr>
                                <w:rFonts w:cstheme="minorHAnsi"/>
                              </w:rPr>
                              <w:t xml:space="preserve">När man skriver in sig på Arbetsförmedlingen som aktivt arbetssökande är det viktigt att individen </w:t>
                            </w:r>
                            <w:r w:rsidRPr="00D3163A">
                              <w:rPr>
                                <w:rFonts w:cstheme="minorHAnsi"/>
                                <w:bCs/>
                              </w:rPr>
                              <w:t xml:space="preserve">säger att hen kan och vill prova sig mot arbetsmarknaden trots sina sjukdomar/besvär. </w:t>
                            </w:r>
                            <w:r w:rsidRPr="00D3163A">
                              <w:rPr>
                                <w:rFonts w:cstheme="minorHAnsi"/>
                              </w:rPr>
                              <w:t>Hen skrivs då in ”med begränsning” och kan få möjligheter till ex anpassningar.  Säger man nej till att vara aktivt arbetssökande bedöms man vara arbetssökande ”med förhinder” och riskerar att mista både SGI och eventuell möjligheten till A-kassa.</w:t>
                            </w:r>
                          </w:p>
                          <w:p w14:paraId="0916F300" w14:textId="163993A8" w:rsidR="006F6466" w:rsidRDefault="006D38CE" w:rsidP="006D38CE">
                            <w:pPr>
                              <w:spacing w:after="0" w:line="240" w:lineRule="auto"/>
                            </w:pPr>
                            <w:r w:rsidRPr="006D38CE">
                              <w:rPr>
                                <w:rFonts w:cstheme="minorHAnsi"/>
                                <w:highlight w:val="yellow"/>
                              </w:rPr>
                              <w:t>Arbetssökande ”med förhinder” genererar inte intjänandetid</w:t>
                            </w:r>
                            <w:r w:rsidR="00CC19B6">
                              <w:rPr>
                                <w:rFonts w:cstheme="minorHAnsi"/>
                                <w:highlight w:val="yellow"/>
                              </w:rPr>
                              <w:t xml:space="preserve"> (pension etc.)</w:t>
                            </w:r>
                            <w:r w:rsidRPr="006D38CE">
                              <w:rPr>
                                <w:rFonts w:cstheme="minorHAnsi"/>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667C5" id="_x0000_t202" coordsize="21600,21600" o:spt="202" path="m,l,21600r21600,l21600,xe">
                <v:stroke joinstyle="miter"/>
                <v:path gradientshapeok="t" o:connecttype="rect"/>
              </v:shapetype>
              <v:shape id="Textruta 13" o:spid="_x0000_s1037" type="#_x0000_t202" style="position:absolute;margin-left:15.65pt;margin-top:21.3pt;width:428.25pt;height:1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D7PQIAAIU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" fillcolor="white [3201]" strokeweight=".5pt">
                <v:textbox>
                  <w:txbxContent>
                    <w:p w14:paraId="649DDC59" w14:textId="7186D157" w:rsidR="006F6466" w:rsidRDefault="006F6466" w:rsidP="00D3163A">
                      <w:pPr>
                        <w:spacing w:after="0" w:line="240" w:lineRule="auto"/>
                        <w:rPr>
                          <w:rFonts w:cstheme="minorHAnsi"/>
                        </w:rPr>
                      </w:pPr>
                      <w:r w:rsidRPr="00D3163A">
                        <w:rPr>
                          <w:rFonts w:ascii="Times New Roman" w:hAnsi="Times New Roman" w:cs="Times New Roman"/>
                          <w:b/>
                          <w:sz w:val="24"/>
                          <w:szCs w:val="24"/>
                        </w:rPr>
                        <w:t>*</w:t>
                      </w:r>
                      <w:r w:rsidR="007879DC" w:rsidRPr="00D3163A">
                        <w:rPr>
                          <w:rFonts w:cstheme="minorHAnsi"/>
                          <w:b/>
                        </w:rPr>
                        <w:t xml:space="preserve">1 </w:t>
                      </w:r>
                      <w:r w:rsidR="00D3163A" w:rsidRPr="00D3163A">
                        <w:rPr>
                          <w:rFonts w:cstheme="minorHAnsi"/>
                          <w:b/>
                        </w:rPr>
                        <w:t>Inskriven på Arbetsförmedlingen – info till socialtjänsten</w:t>
                      </w:r>
                      <w:r w:rsidR="0021361E" w:rsidRPr="00D3163A">
                        <w:rPr>
                          <w:rFonts w:cstheme="minorHAnsi"/>
                        </w:rPr>
                        <w:br/>
                      </w:r>
                      <w:r w:rsidRPr="00D3163A">
                        <w:rPr>
                          <w:rFonts w:cstheme="minorHAnsi"/>
                        </w:rPr>
                        <w:t xml:space="preserve">När man skriver in sig på Arbetsförmedlingen som aktivt arbetssökande är det viktigt att individen </w:t>
                      </w:r>
                      <w:r w:rsidRPr="00D3163A">
                        <w:rPr>
                          <w:rFonts w:cstheme="minorHAnsi"/>
                          <w:bCs/>
                        </w:rPr>
                        <w:t xml:space="preserve">säger att hen kan och vill prova sig mot arbetsmarknaden trots sina sjukdomar/besvär. </w:t>
                      </w:r>
                      <w:r w:rsidRPr="00D3163A">
                        <w:rPr>
                          <w:rFonts w:cstheme="minorHAnsi"/>
                        </w:rPr>
                        <w:t>Hen skrivs då in ”med begränsning” och kan få möjligheter till ex anpassningar.  Säger man nej till att vara aktivt arbetssökande bedöms man vara arbetssökande ”med förhinder” och riskerar att mista både SGI och eventuell möjligheten till A-kassa.</w:t>
                      </w:r>
                    </w:p>
                    <w:p w14:paraId="0916F300" w14:textId="163993A8" w:rsidR="006F6466" w:rsidRDefault="006D38CE" w:rsidP="006D38CE">
                      <w:pPr>
                        <w:spacing w:after="0" w:line="240" w:lineRule="auto"/>
                      </w:pPr>
                      <w:r w:rsidRPr="006D38CE">
                        <w:rPr>
                          <w:rFonts w:cstheme="minorHAnsi"/>
                          <w:highlight w:val="yellow"/>
                        </w:rPr>
                        <w:t>Arbetssökande ”med förhinder” genererar inte intjänandetid</w:t>
                      </w:r>
                      <w:r w:rsidR="00CC19B6">
                        <w:rPr>
                          <w:rFonts w:cstheme="minorHAnsi"/>
                          <w:highlight w:val="yellow"/>
                        </w:rPr>
                        <w:t xml:space="preserve"> (pension etc.)</w:t>
                      </w:r>
                      <w:r w:rsidRPr="006D38CE">
                        <w:rPr>
                          <w:rFonts w:cstheme="minorHAnsi"/>
                          <w:highlight w:val="yellow"/>
                        </w:rPr>
                        <w:t>.</w:t>
                      </w:r>
                    </w:p>
                  </w:txbxContent>
                </v:textbox>
              </v:shape>
            </w:pict>
          </mc:Fallback>
        </mc:AlternateContent>
      </w:r>
    </w:p>
    <w:p w14:paraId="6EDD4F0A" w14:textId="77777777" w:rsidR="005D2856" w:rsidRDefault="005D2856" w:rsidP="000F21E8">
      <w:pPr>
        <w:rPr>
          <w:b/>
          <w:color w:val="000000" w:themeColor="text1"/>
        </w:rPr>
      </w:pPr>
    </w:p>
    <w:p w14:paraId="3B2E2353" w14:textId="77777777" w:rsidR="005D2856" w:rsidRDefault="005D2856" w:rsidP="000F21E8">
      <w:pPr>
        <w:rPr>
          <w:b/>
          <w:color w:val="000000" w:themeColor="text1"/>
        </w:rPr>
      </w:pPr>
    </w:p>
    <w:p w14:paraId="740E082E" w14:textId="77777777" w:rsidR="005D2856" w:rsidRDefault="005D2856" w:rsidP="000F21E8">
      <w:pPr>
        <w:rPr>
          <w:b/>
          <w:color w:val="000000" w:themeColor="text1"/>
        </w:rPr>
      </w:pPr>
    </w:p>
    <w:p w14:paraId="595CD587" w14:textId="77777777" w:rsidR="005D2856" w:rsidRDefault="005D2856" w:rsidP="000F21E8">
      <w:pPr>
        <w:rPr>
          <w:b/>
          <w:color w:val="000000" w:themeColor="text1"/>
        </w:rPr>
      </w:pPr>
    </w:p>
    <w:p w14:paraId="59788FF5" w14:textId="77777777" w:rsidR="005D2856" w:rsidRDefault="005D2856" w:rsidP="000F21E8">
      <w:pPr>
        <w:rPr>
          <w:b/>
          <w:color w:val="000000" w:themeColor="text1"/>
        </w:rPr>
      </w:pPr>
    </w:p>
    <w:p w14:paraId="013783C6" w14:textId="77777777" w:rsidR="005D2856" w:rsidRDefault="00D3163A"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691008" behindDoc="0" locked="0" layoutInCell="1" allowOverlap="1" wp14:anchorId="30B55883" wp14:editId="38117035">
                <wp:simplePos x="0" y="0"/>
                <wp:positionH relativeFrom="column">
                  <wp:posOffset>198783</wp:posOffset>
                </wp:positionH>
                <wp:positionV relativeFrom="paragraph">
                  <wp:posOffset>80977</wp:posOffset>
                </wp:positionV>
                <wp:extent cx="5391274" cy="1812898"/>
                <wp:effectExtent l="0" t="0" r="19050" b="16510"/>
                <wp:wrapNone/>
                <wp:docPr id="27" name="Textruta 27"/>
                <wp:cNvGraphicFramePr/>
                <a:graphic xmlns:a="http://schemas.openxmlformats.org/drawingml/2006/main">
                  <a:graphicData uri="http://schemas.microsoft.com/office/word/2010/wordprocessingShape">
                    <wps:wsp>
                      <wps:cNvSpPr txBox="1"/>
                      <wps:spPr>
                        <a:xfrm>
                          <a:off x="0" y="0"/>
                          <a:ext cx="5391274" cy="1812898"/>
                        </a:xfrm>
                        <a:prstGeom prst="rect">
                          <a:avLst/>
                        </a:prstGeom>
                        <a:solidFill>
                          <a:sysClr val="window" lastClr="FFFFFF"/>
                        </a:solidFill>
                        <a:ln w="6350">
                          <a:solidFill>
                            <a:prstClr val="black"/>
                          </a:solidFill>
                        </a:ln>
                      </wps:spPr>
                      <wps:txbx>
                        <w:txbxContent>
                          <w:p w14:paraId="33DF1ECD" w14:textId="77777777" w:rsidR="007879DC" w:rsidRPr="00D3163A" w:rsidRDefault="007879DC" w:rsidP="007879DC">
                            <w:pPr>
                              <w:spacing w:after="0" w:line="240" w:lineRule="auto"/>
                            </w:pPr>
                            <w:r w:rsidRPr="00D3163A">
                              <w:rPr>
                                <w:b/>
                              </w:rPr>
                              <w:t>*2</w:t>
                            </w:r>
                            <w:r w:rsidRPr="00D3163A">
                              <w:rPr>
                                <w:b/>
                                <w:i/>
                              </w:rPr>
                              <w:t xml:space="preserve"> </w:t>
                            </w:r>
                            <w:r w:rsidRPr="00D3163A">
                              <w:rPr>
                                <w:b/>
                              </w:rPr>
                              <w:t>F</w:t>
                            </w:r>
                            <w:r w:rsidR="00E7105C" w:rsidRPr="00D3163A">
                              <w:rPr>
                                <w:b/>
                              </w:rPr>
                              <w:t>örutsättningar för</w:t>
                            </w:r>
                            <w:r w:rsidRPr="00D3163A">
                              <w:rPr>
                                <w:b/>
                              </w:rPr>
                              <w:t xml:space="preserve"> att få samordnad rehabilitering via FK</w:t>
                            </w:r>
                            <w:r w:rsidR="00D3163A" w:rsidRPr="00D3163A">
                              <w:rPr>
                                <w:b/>
                              </w:rPr>
                              <w:t xml:space="preserve"> </w:t>
                            </w:r>
                            <w:r w:rsidR="00D3163A" w:rsidRPr="00D3163A">
                              <w:rPr>
                                <w:rFonts w:cstheme="minorHAnsi"/>
                                <w:b/>
                              </w:rPr>
                              <w:t>– info till socialtjänsten</w:t>
                            </w:r>
                          </w:p>
                          <w:p w14:paraId="11AD7984" w14:textId="77777777" w:rsidR="000E46F6" w:rsidRPr="00D3163A" w:rsidRDefault="00B13CA0" w:rsidP="00E7105C">
                            <w:pPr>
                              <w:numPr>
                                <w:ilvl w:val="0"/>
                                <w:numId w:val="7"/>
                              </w:numPr>
                              <w:tabs>
                                <w:tab w:val="clear" w:pos="720"/>
                              </w:tabs>
                              <w:spacing w:after="0" w:line="240" w:lineRule="auto"/>
                              <w:ind w:left="426" w:hanging="284"/>
                            </w:pPr>
                            <w:r w:rsidRPr="00D3163A">
                              <w:t>Försäkrad genom bosättning (eller arbete)</w:t>
                            </w:r>
                          </w:p>
                          <w:p w14:paraId="471B64AA" w14:textId="77777777" w:rsidR="000E46F6" w:rsidRPr="00D3163A" w:rsidRDefault="00B13CA0" w:rsidP="00E7105C">
                            <w:pPr>
                              <w:numPr>
                                <w:ilvl w:val="0"/>
                                <w:numId w:val="7"/>
                              </w:numPr>
                              <w:tabs>
                                <w:tab w:val="clear" w:pos="720"/>
                              </w:tabs>
                              <w:spacing w:after="0" w:line="240" w:lineRule="auto"/>
                              <w:ind w:left="426" w:hanging="284"/>
                            </w:pPr>
                            <w:r w:rsidRPr="00D3163A">
                              <w:t>Nedsatt arbetsförmåga pga. sjukdom (ej någon viss omfattning)</w:t>
                            </w:r>
                          </w:p>
                          <w:p w14:paraId="00F1B1F1" w14:textId="77777777" w:rsidR="007879DC" w:rsidRPr="00D3163A" w:rsidRDefault="00B13CA0" w:rsidP="00E7105C">
                            <w:pPr>
                              <w:numPr>
                                <w:ilvl w:val="0"/>
                                <w:numId w:val="7"/>
                              </w:numPr>
                              <w:tabs>
                                <w:tab w:val="clear" w:pos="720"/>
                              </w:tabs>
                              <w:spacing w:after="0" w:line="240" w:lineRule="auto"/>
                              <w:ind w:left="426" w:hanging="284"/>
                            </w:pPr>
                            <w:r w:rsidRPr="00D3163A">
                              <w:t>Behov av arbetslivsinriktade rehabiliteringsinsatser för att återfå sin arbetsförmåga</w:t>
                            </w:r>
                          </w:p>
                          <w:p w14:paraId="53441868" w14:textId="77777777" w:rsidR="008B54BE" w:rsidRPr="00D3163A" w:rsidRDefault="008B54BE" w:rsidP="008B54BE">
                            <w:pPr>
                              <w:spacing w:after="0" w:line="240" w:lineRule="auto"/>
                            </w:pPr>
                          </w:p>
                          <w:p w14:paraId="76692DEA" w14:textId="77777777" w:rsidR="008B54BE" w:rsidRPr="00D3163A" w:rsidRDefault="008B54BE" w:rsidP="008B54BE">
                            <w:pPr>
                              <w:spacing w:after="0" w:line="240" w:lineRule="auto"/>
                            </w:pPr>
                            <w:r w:rsidRPr="00D3163A">
                              <w:t xml:space="preserve">Samordning av rehabilitering via FK är </w:t>
                            </w:r>
                            <w:r w:rsidRPr="00D3163A">
                              <w:rPr>
                                <w:u w:val="single"/>
                              </w:rPr>
                              <w:t>inte</w:t>
                            </w:r>
                            <w:r w:rsidRPr="00D3163A">
                              <w:t xml:space="preserve"> aktuellt när:</w:t>
                            </w:r>
                          </w:p>
                          <w:p w14:paraId="3C135109" w14:textId="77777777" w:rsidR="008B54BE" w:rsidRPr="00D3163A" w:rsidRDefault="008B54BE" w:rsidP="00EB525E">
                            <w:pPr>
                              <w:numPr>
                                <w:ilvl w:val="0"/>
                                <w:numId w:val="7"/>
                              </w:numPr>
                              <w:tabs>
                                <w:tab w:val="clear" w:pos="720"/>
                              </w:tabs>
                              <w:spacing w:after="0" w:line="240" w:lineRule="auto"/>
                              <w:ind w:left="426" w:hanging="284"/>
                            </w:pPr>
                            <w:r w:rsidRPr="00D3163A">
                              <w:t xml:space="preserve">Individens arbetsförmåga inte är nedsatt pga. sjukdom. </w:t>
                            </w:r>
                          </w:p>
                          <w:p w14:paraId="4C1896D1" w14:textId="77777777" w:rsidR="00EB525E" w:rsidRPr="00D3163A" w:rsidRDefault="008B54BE" w:rsidP="00EB525E">
                            <w:pPr>
                              <w:numPr>
                                <w:ilvl w:val="0"/>
                                <w:numId w:val="7"/>
                              </w:numPr>
                              <w:tabs>
                                <w:tab w:val="clear" w:pos="720"/>
                              </w:tabs>
                              <w:spacing w:after="0" w:line="240" w:lineRule="auto"/>
                              <w:ind w:left="426" w:hanging="284"/>
                            </w:pPr>
                            <w:r w:rsidRPr="00D3163A">
                              <w:t xml:space="preserve">Individen är just nu för sjuk för att påbörja en arbetslivsinriktad rehabilitering. </w:t>
                            </w:r>
                          </w:p>
                          <w:p w14:paraId="665EB3E1" w14:textId="77777777" w:rsidR="008B54BE" w:rsidRPr="00D3163A" w:rsidRDefault="008B54BE" w:rsidP="00EB525E">
                            <w:pPr>
                              <w:numPr>
                                <w:ilvl w:val="0"/>
                                <w:numId w:val="7"/>
                              </w:numPr>
                              <w:tabs>
                                <w:tab w:val="clear" w:pos="720"/>
                              </w:tabs>
                              <w:spacing w:after="0" w:line="240" w:lineRule="auto"/>
                              <w:ind w:left="426" w:hanging="284"/>
                            </w:pPr>
                            <w:r w:rsidRPr="00D3163A">
                              <w:t>Finns ingen rehabiliteringspotential – kan vara aktuellt att ansöka om sjuk- eller aktivitetsersättning.</w:t>
                            </w:r>
                          </w:p>
                          <w:p w14:paraId="5A27A46A" w14:textId="77777777" w:rsidR="008B54BE" w:rsidRPr="00226F24" w:rsidRDefault="008B54BE" w:rsidP="008B54BE">
                            <w:pPr>
                              <w:spacing w:after="0" w:line="240" w:lineRule="auto"/>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51AD7" id="Textruta 27" o:spid="_x0000_s1038" type="#_x0000_t202" style="position:absolute;margin-left:15.65pt;margin-top:6.4pt;width:424.5pt;height:1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" fillcolor="window" strokeweight=".5pt">
                <v:textbox>
                  <w:txbxContent>
                    <w:p w:rsidR="007879DC" w:rsidRPr="00D3163A" w:rsidRDefault="007879DC" w:rsidP="007879DC">
                      <w:pPr>
                        <w:spacing w:after="0" w:line="240" w:lineRule="auto"/>
                      </w:pPr>
                      <w:r w:rsidRPr="00D3163A">
                        <w:rPr>
                          <w:b/>
                        </w:rPr>
                        <w:t>*2</w:t>
                      </w:r>
                      <w:r w:rsidRPr="00D3163A">
                        <w:rPr>
                          <w:b/>
                          <w:i/>
                        </w:rPr>
                        <w:t xml:space="preserve"> </w:t>
                      </w:r>
                      <w:r w:rsidRPr="00D3163A">
                        <w:rPr>
                          <w:b/>
                        </w:rPr>
                        <w:t>F</w:t>
                      </w:r>
                      <w:r w:rsidR="00E7105C" w:rsidRPr="00D3163A">
                        <w:rPr>
                          <w:b/>
                        </w:rPr>
                        <w:t>örutsättningar för</w:t>
                      </w:r>
                      <w:r w:rsidRPr="00D3163A">
                        <w:rPr>
                          <w:b/>
                        </w:rPr>
                        <w:t xml:space="preserve"> att få samordnad rehabilitering via FK</w:t>
                      </w:r>
                      <w:r w:rsidR="00D3163A" w:rsidRPr="00D3163A">
                        <w:rPr>
                          <w:b/>
                        </w:rPr>
                        <w:t xml:space="preserve"> </w:t>
                      </w:r>
                      <w:r w:rsidR="00D3163A" w:rsidRPr="00D3163A">
                        <w:rPr>
                          <w:rFonts w:cstheme="minorHAnsi"/>
                          <w:b/>
                        </w:rPr>
                        <w:t>– info till socialtjänsten</w:t>
                      </w:r>
                    </w:p>
                    <w:p w:rsidR="000E46F6" w:rsidRPr="00D3163A" w:rsidRDefault="00B13CA0" w:rsidP="00E7105C">
                      <w:pPr>
                        <w:numPr>
                          <w:ilvl w:val="0"/>
                          <w:numId w:val="7"/>
                        </w:numPr>
                        <w:tabs>
                          <w:tab w:val="clear" w:pos="720"/>
                        </w:tabs>
                        <w:spacing w:after="0" w:line="240" w:lineRule="auto"/>
                        <w:ind w:left="426" w:hanging="284"/>
                      </w:pPr>
                      <w:r w:rsidRPr="00D3163A">
                        <w:t>Försäkrad genom bosättning (eller arbete)</w:t>
                      </w:r>
                    </w:p>
                    <w:p w:rsidR="000E46F6" w:rsidRPr="00D3163A" w:rsidRDefault="00B13CA0" w:rsidP="00E7105C">
                      <w:pPr>
                        <w:numPr>
                          <w:ilvl w:val="0"/>
                          <w:numId w:val="7"/>
                        </w:numPr>
                        <w:tabs>
                          <w:tab w:val="clear" w:pos="720"/>
                        </w:tabs>
                        <w:spacing w:after="0" w:line="240" w:lineRule="auto"/>
                        <w:ind w:left="426" w:hanging="284"/>
                      </w:pPr>
                      <w:r w:rsidRPr="00D3163A">
                        <w:t>Nedsatt arbetsförmåga pga. sjukdom (ej någon viss omfattning)</w:t>
                      </w:r>
                    </w:p>
                    <w:p w:rsidR="007879DC" w:rsidRPr="00D3163A" w:rsidRDefault="00B13CA0" w:rsidP="00E7105C">
                      <w:pPr>
                        <w:numPr>
                          <w:ilvl w:val="0"/>
                          <w:numId w:val="7"/>
                        </w:numPr>
                        <w:tabs>
                          <w:tab w:val="clear" w:pos="720"/>
                        </w:tabs>
                        <w:spacing w:after="0" w:line="240" w:lineRule="auto"/>
                        <w:ind w:left="426" w:hanging="284"/>
                      </w:pPr>
                      <w:r w:rsidRPr="00D3163A">
                        <w:t>Behov av arbetslivsinriktade rehabiliteringsinsatser för att återfå sin arbetsförmåga</w:t>
                      </w:r>
                    </w:p>
                    <w:p w:rsidR="008B54BE" w:rsidRPr="00D3163A" w:rsidRDefault="008B54BE" w:rsidP="008B54BE">
                      <w:pPr>
                        <w:spacing w:after="0" w:line="240" w:lineRule="auto"/>
                      </w:pPr>
                    </w:p>
                    <w:p w:rsidR="008B54BE" w:rsidRPr="00D3163A" w:rsidRDefault="008B54BE" w:rsidP="008B54BE">
                      <w:pPr>
                        <w:spacing w:after="0" w:line="240" w:lineRule="auto"/>
                      </w:pPr>
                      <w:r w:rsidRPr="00D3163A">
                        <w:t xml:space="preserve">Samordning av rehabilitering via FK är </w:t>
                      </w:r>
                      <w:r w:rsidRPr="00D3163A">
                        <w:rPr>
                          <w:u w:val="single"/>
                        </w:rPr>
                        <w:t>inte</w:t>
                      </w:r>
                      <w:r w:rsidRPr="00D3163A">
                        <w:t xml:space="preserve"> aktuellt när:</w:t>
                      </w:r>
                    </w:p>
                    <w:p w:rsidR="008B54BE" w:rsidRPr="00D3163A" w:rsidRDefault="008B54BE" w:rsidP="00EB525E">
                      <w:pPr>
                        <w:numPr>
                          <w:ilvl w:val="0"/>
                          <w:numId w:val="7"/>
                        </w:numPr>
                        <w:tabs>
                          <w:tab w:val="clear" w:pos="720"/>
                        </w:tabs>
                        <w:spacing w:after="0" w:line="240" w:lineRule="auto"/>
                        <w:ind w:left="426" w:hanging="284"/>
                      </w:pPr>
                      <w:r w:rsidRPr="00D3163A">
                        <w:t xml:space="preserve">Individens arbetsförmåga inte är nedsatt pga. sjukdom. </w:t>
                      </w:r>
                    </w:p>
                    <w:p w:rsidR="00EB525E" w:rsidRPr="00D3163A" w:rsidRDefault="008B54BE" w:rsidP="00EB525E">
                      <w:pPr>
                        <w:numPr>
                          <w:ilvl w:val="0"/>
                          <w:numId w:val="7"/>
                        </w:numPr>
                        <w:tabs>
                          <w:tab w:val="clear" w:pos="720"/>
                        </w:tabs>
                        <w:spacing w:after="0" w:line="240" w:lineRule="auto"/>
                        <w:ind w:left="426" w:hanging="284"/>
                      </w:pPr>
                      <w:r w:rsidRPr="00D3163A">
                        <w:t xml:space="preserve">Individen är just nu för sjuk för att påbörja en arbetslivsinriktad rehabilitering. </w:t>
                      </w:r>
                    </w:p>
                    <w:p w:rsidR="008B54BE" w:rsidRPr="00D3163A" w:rsidRDefault="008B54BE" w:rsidP="00EB525E">
                      <w:pPr>
                        <w:numPr>
                          <w:ilvl w:val="0"/>
                          <w:numId w:val="7"/>
                        </w:numPr>
                        <w:tabs>
                          <w:tab w:val="clear" w:pos="720"/>
                        </w:tabs>
                        <w:spacing w:after="0" w:line="240" w:lineRule="auto"/>
                        <w:ind w:left="426" w:hanging="284"/>
                      </w:pPr>
                      <w:r w:rsidRPr="00D3163A">
                        <w:t>Finns ingen rehabiliteringspotential – kan vara aktuellt att ansöka om sjuk- eller aktivitetsersättning.</w:t>
                      </w:r>
                    </w:p>
                    <w:p w:rsidR="008B54BE" w:rsidRPr="00226F24" w:rsidRDefault="008B54BE" w:rsidP="008B54BE">
                      <w:pPr>
                        <w:spacing w:after="0" w:line="240" w:lineRule="auto"/>
                        <w:rPr>
                          <w:i/>
                          <w:sz w:val="24"/>
                          <w:szCs w:val="24"/>
                        </w:rPr>
                      </w:pPr>
                    </w:p>
                  </w:txbxContent>
                </v:textbox>
              </v:shape>
            </w:pict>
          </mc:Fallback>
        </mc:AlternateContent>
      </w:r>
    </w:p>
    <w:p w14:paraId="49C6E745" w14:textId="77777777" w:rsidR="005D2856" w:rsidRDefault="005D2856" w:rsidP="000F21E8">
      <w:pPr>
        <w:rPr>
          <w:b/>
          <w:color w:val="000000" w:themeColor="text1"/>
        </w:rPr>
      </w:pPr>
    </w:p>
    <w:p w14:paraId="6EA31F93" w14:textId="77777777" w:rsidR="005D2856" w:rsidRDefault="005D2856" w:rsidP="000F21E8">
      <w:pPr>
        <w:rPr>
          <w:b/>
          <w:color w:val="000000" w:themeColor="text1"/>
        </w:rPr>
      </w:pPr>
    </w:p>
    <w:p w14:paraId="02FF4A16" w14:textId="77777777" w:rsidR="005D2856" w:rsidRDefault="005D2856" w:rsidP="000F21E8">
      <w:pPr>
        <w:rPr>
          <w:b/>
          <w:color w:val="000000" w:themeColor="text1"/>
        </w:rPr>
      </w:pPr>
    </w:p>
    <w:p w14:paraId="16C9CEE3" w14:textId="77777777" w:rsidR="005D2856" w:rsidRDefault="005D2856" w:rsidP="000F21E8">
      <w:pPr>
        <w:rPr>
          <w:b/>
          <w:color w:val="000000" w:themeColor="text1"/>
        </w:rPr>
      </w:pPr>
    </w:p>
    <w:p w14:paraId="5712AA57" w14:textId="77777777" w:rsidR="005D2856" w:rsidRDefault="005D2856" w:rsidP="000F21E8">
      <w:pPr>
        <w:rPr>
          <w:b/>
          <w:color w:val="000000" w:themeColor="text1"/>
        </w:rPr>
      </w:pPr>
    </w:p>
    <w:p w14:paraId="021DAE37" w14:textId="77777777" w:rsidR="005D2856" w:rsidRDefault="00D3163A" w:rsidP="000F21E8">
      <w:pPr>
        <w:rPr>
          <w:b/>
          <w:color w:val="000000" w:themeColor="text1"/>
        </w:rPr>
      </w:pPr>
      <w:r>
        <w:rPr>
          <w:rFonts w:ascii="Times New Roman" w:hAnsi="Times New Roman" w:cs="Times New Roman"/>
          <w:noProof/>
          <w:sz w:val="24"/>
          <w:szCs w:val="24"/>
          <w:lang w:eastAsia="sv-SE"/>
        </w:rPr>
        <mc:AlternateContent>
          <mc:Choice Requires="wps">
            <w:drawing>
              <wp:anchor distT="0" distB="0" distL="114300" distR="114300" simplePos="0" relativeHeight="251717632" behindDoc="0" locked="0" layoutInCell="1" allowOverlap="1" wp14:anchorId="100A7A32" wp14:editId="7CFE9AF0">
                <wp:simplePos x="0" y="0"/>
                <wp:positionH relativeFrom="column">
                  <wp:posOffset>198783</wp:posOffset>
                </wp:positionH>
                <wp:positionV relativeFrom="paragraph">
                  <wp:posOffset>138099</wp:posOffset>
                </wp:positionV>
                <wp:extent cx="5391274" cy="2941982"/>
                <wp:effectExtent l="0" t="0" r="19050" b="10795"/>
                <wp:wrapNone/>
                <wp:docPr id="29" name="Textruta 29"/>
                <wp:cNvGraphicFramePr/>
                <a:graphic xmlns:a="http://schemas.openxmlformats.org/drawingml/2006/main">
                  <a:graphicData uri="http://schemas.microsoft.com/office/word/2010/wordprocessingShape">
                    <wps:wsp>
                      <wps:cNvSpPr txBox="1"/>
                      <wps:spPr>
                        <a:xfrm>
                          <a:off x="0" y="0"/>
                          <a:ext cx="5391274" cy="2941982"/>
                        </a:xfrm>
                        <a:prstGeom prst="rect">
                          <a:avLst/>
                        </a:prstGeom>
                        <a:solidFill>
                          <a:sysClr val="window" lastClr="FFFFFF"/>
                        </a:solidFill>
                        <a:ln w="6350">
                          <a:solidFill>
                            <a:prstClr val="black"/>
                          </a:solidFill>
                        </a:ln>
                      </wps:spPr>
                      <wps:txbx>
                        <w:txbxContent>
                          <w:p w14:paraId="2471F7CE" w14:textId="77777777" w:rsidR="0011543F" w:rsidRPr="00B72CC9" w:rsidRDefault="00B64E71" w:rsidP="0011543F">
                            <w:pPr>
                              <w:spacing w:after="0" w:line="240" w:lineRule="auto"/>
                              <w:rPr>
                                <w:color w:val="FF0000"/>
                                <w:sz w:val="24"/>
                                <w:szCs w:val="24"/>
                              </w:rPr>
                            </w:pPr>
                            <w:r>
                              <w:rPr>
                                <w:b/>
                              </w:rPr>
                              <w:t>*3</w:t>
                            </w:r>
                            <w:r w:rsidR="0011543F" w:rsidRPr="00226F24">
                              <w:rPr>
                                <w:i/>
                                <w:sz w:val="24"/>
                                <w:szCs w:val="24"/>
                              </w:rPr>
                              <w:br/>
                            </w:r>
                            <w:r w:rsidR="0011543F">
                              <w:rPr>
                                <w:sz w:val="24"/>
                                <w:szCs w:val="24"/>
                              </w:rPr>
                              <w:t>-</w:t>
                            </w:r>
                            <w:r w:rsidR="00A23226">
                              <w:rPr>
                                <w:sz w:val="24"/>
                                <w:szCs w:val="24"/>
                              </w:rPr>
                              <w:t xml:space="preserve"> </w:t>
                            </w:r>
                            <w:r w:rsidR="00A23226" w:rsidRPr="00B72CC9">
                              <w:rPr>
                                <w:color w:val="FF0000"/>
                                <w:sz w:val="24"/>
                                <w:szCs w:val="24"/>
                              </w:rPr>
                              <w:t>Om heltidssjukskrivning mot att vara arb</w:t>
                            </w:r>
                            <w:r w:rsidRPr="00B72CC9">
                              <w:rPr>
                                <w:color w:val="FF0000"/>
                                <w:sz w:val="24"/>
                                <w:szCs w:val="24"/>
                              </w:rPr>
                              <w:t>etssökande, planering finns och följs upp?</w:t>
                            </w:r>
                          </w:p>
                          <w:p w14:paraId="433C5687" w14:textId="77777777" w:rsidR="00B64E71" w:rsidRPr="00B72CC9" w:rsidRDefault="00B64E71" w:rsidP="0011543F">
                            <w:pPr>
                              <w:spacing w:after="0" w:line="240" w:lineRule="auto"/>
                              <w:rPr>
                                <w:color w:val="FF0000"/>
                                <w:sz w:val="24"/>
                                <w:szCs w:val="24"/>
                              </w:rPr>
                            </w:pPr>
                          </w:p>
                          <w:p w14:paraId="7CD057D3" w14:textId="77777777" w:rsidR="00B64E71" w:rsidRPr="00B72CC9" w:rsidRDefault="00B64E71" w:rsidP="00B72CC9">
                            <w:pPr>
                              <w:pStyle w:val="Liststycke"/>
                              <w:numPr>
                                <w:ilvl w:val="0"/>
                                <w:numId w:val="12"/>
                              </w:numPr>
                              <w:spacing w:after="0" w:line="240" w:lineRule="auto"/>
                              <w:rPr>
                                <w:color w:val="FF0000"/>
                                <w:sz w:val="24"/>
                                <w:szCs w:val="24"/>
                              </w:rPr>
                            </w:pPr>
                            <w:r w:rsidRPr="00B72CC9">
                              <w:rPr>
                                <w:color w:val="FF0000"/>
                                <w:sz w:val="24"/>
                                <w:szCs w:val="24"/>
                              </w:rPr>
                              <w:t>Några i rummet tycker att man bör tänka att grunden är sjukskrivning från arbetssökande därför bör man ha en sjukskrivning även när planerade insatser inom kommunen sätts in.</w:t>
                            </w:r>
                            <w:r w:rsidR="00B72CC9" w:rsidRPr="00B72CC9">
                              <w:rPr>
                                <w:color w:val="FF0000"/>
                                <w:sz w:val="24"/>
                                <w:szCs w:val="24"/>
                              </w:rPr>
                              <w:t xml:space="preserve"> Detta för att lättare få sjukersättning om det blir tal om det….även om tidigare sjukskrivning inte ska påverka rätten till sjukersättning har tydligen någon rapport skrivet om det. </w:t>
                            </w:r>
                          </w:p>
                          <w:p w14:paraId="5FC6313C" w14:textId="77777777" w:rsidR="00B72CC9" w:rsidRPr="00B72CC9" w:rsidRDefault="00B64E71" w:rsidP="00B72CC9">
                            <w:pPr>
                              <w:pStyle w:val="Liststycke"/>
                              <w:numPr>
                                <w:ilvl w:val="0"/>
                                <w:numId w:val="12"/>
                              </w:numPr>
                              <w:spacing w:after="0" w:line="240" w:lineRule="auto"/>
                              <w:rPr>
                                <w:color w:val="FF0000"/>
                                <w:sz w:val="24"/>
                                <w:szCs w:val="24"/>
                              </w:rPr>
                            </w:pPr>
                            <w:r w:rsidRPr="00B72CC9">
                              <w:rPr>
                                <w:color w:val="FF0000"/>
                                <w:sz w:val="24"/>
                                <w:szCs w:val="24"/>
                              </w:rPr>
                              <w:t>Några tycker att det är mer friskt att inte sjukskriva om man ändå vet att patienten inte har någon SGI.</w:t>
                            </w:r>
                          </w:p>
                          <w:p w14:paraId="515BC71A" w14:textId="77777777" w:rsidR="00B72CC9" w:rsidRPr="00B72CC9" w:rsidRDefault="00B72CC9" w:rsidP="00B72CC9">
                            <w:pPr>
                              <w:pStyle w:val="Liststycke"/>
                              <w:numPr>
                                <w:ilvl w:val="0"/>
                                <w:numId w:val="12"/>
                              </w:numPr>
                              <w:spacing w:after="0" w:line="240" w:lineRule="auto"/>
                              <w:rPr>
                                <w:color w:val="FF0000"/>
                                <w:sz w:val="24"/>
                                <w:szCs w:val="24"/>
                              </w:rPr>
                            </w:pPr>
                            <w:r w:rsidRPr="00B72CC9">
                              <w:rPr>
                                <w:color w:val="FF0000"/>
                                <w:sz w:val="24"/>
                                <w:szCs w:val="24"/>
                              </w:rPr>
                              <w:t>Några tycker att sjukskrivning ska finns om nedsättningen är stadigvarande.</w:t>
                            </w:r>
                          </w:p>
                          <w:p w14:paraId="48F21766" w14:textId="77777777" w:rsidR="00B64E71" w:rsidRPr="00B72CC9" w:rsidRDefault="00B64E71" w:rsidP="00B72CC9">
                            <w:pPr>
                              <w:pStyle w:val="Liststycke"/>
                              <w:numPr>
                                <w:ilvl w:val="0"/>
                                <w:numId w:val="12"/>
                              </w:numPr>
                              <w:spacing w:after="0" w:line="240" w:lineRule="auto"/>
                              <w:rPr>
                                <w:color w:val="FF0000"/>
                                <w:sz w:val="24"/>
                                <w:szCs w:val="24"/>
                              </w:rPr>
                            </w:pPr>
                            <w:r w:rsidRPr="00B72CC9">
                              <w:rPr>
                                <w:color w:val="FF0000"/>
                                <w:sz w:val="24"/>
                                <w:szCs w:val="24"/>
                              </w:rPr>
                              <w:t>Om planeringen inte längre är AF utan att delta i kommunens aktiviteter…..behövs då sjukskrivning?</w:t>
                            </w:r>
                          </w:p>
                          <w:p w14:paraId="0A786D90" w14:textId="77777777" w:rsidR="0011543F" w:rsidRPr="00B72CC9" w:rsidRDefault="0011543F" w:rsidP="0011543F">
                            <w:pPr>
                              <w:spacing w:after="0" w:line="240" w:lineRule="auto"/>
                              <w:rPr>
                                <w:color w:val="FF0000"/>
                                <w:sz w:val="24"/>
                                <w:szCs w:val="24"/>
                              </w:rPr>
                            </w:pPr>
                          </w:p>
                          <w:p w14:paraId="490FE80E" w14:textId="77777777" w:rsidR="0011543F" w:rsidRPr="00226F24" w:rsidRDefault="00B72CC9" w:rsidP="0011543F">
                            <w:pPr>
                              <w:spacing w:after="0" w:line="240" w:lineRule="auto"/>
                              <w:rPr>
                                <w:sz w:val="24"/>
                                <w:szCs w:val="24"/>
                              </w:rPr>
                            </w:pPr>
                            <w:r w:rsidRPr="00B72CC9">
                              <w:rPr>
                                <w:color w:val="FF0000"/>
                                <w:sz w:val="24"/>
                                <w:szCs w:val="24"/>
                              </w:rPr>
                              <w:t>-Vi får fortsätta dialogen</w:t>
                            </w:r>
                          </w:p>
                          <w:p w14:paraId="02464A84" w14:textId="77777777" w:rsidR="00D3163A" w:rsidRPr="00226F24" w:rsidRDefault="00D3163A" w:rsidP="00D3163A">
                            <w:pPr>
                              <w:rPr>
                                <w:rFonts w:ascii="Times New Roman" w:hAnsi="Times New Roman" w:cs="Times New Roman"/>
                                <w:sz w:val="24"/>
                                <w:szCs w:val="24"/>
                              </w:rPr>
                            </w:pPr>
                            <w:r w:rsidRPr="00226F24">
                              <w:rPr>
                                <w:rFonts w:ascii="Times New Roman" w:hAnsi="Times New Roman" w:cs="Times New Roman"/>
                                <w:sz w:val="24"/>
                                <w:szCs w:val="24"/>
                              </w:rPr>
                              <w:t>Tidigare läkarintyg om sjukpenning kan räcka som hjälp för att få kodning på Arbetsförmedlingen dvs rätt krav och stöd på deltagande på Arbetsförmedlingen.</w:t>
                            </w:r>
                          </w:p>
                          <w:p w14:paraId="5DA54CDE" w14:textId="77777777" w:rsidR="0011543F" w:rsidRPr="00226F24" w:rsidRDefault="0011543F" w:rsidP="0011543F">
                            <w:pPr>
                              <w:spacing w:after="0" w:line="240" w:lineRule="auto"/>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35ED2" id="Textruta 29" o:spid="_x0000_s1039" type="#_x0000_t202" style="position:absolute;margin-left:15.65pt;margin-top:10.85pt;width:424.5pt;height:23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" fillcolor="window" strokeweight=".5pt">
                <v:textbox>
                  <w:txbxContent>
                    <w:p w:rsidR="0011543F" w:rsidRPr="00B72CC9" w:rsidRDefault="00B64E71" w:rsidP="0011543F">
                      <w:pPr>
                        <w:spacing w:after="0" w:line="240" w:lineRule="auto"/>
                        <w:rPr>
                          <w:color w:val="FF0000"/>
                          <w:sz w:val="24"/>
                          <w:szCs w:val="24"/>
                        </w:rPr>
                      </w:pPr>
                      <w:r>
                        <w:rPr>
                          <w:b/>
                        </w:rPr>
                        <w:t>*3</w:t>
                      </w:r>
                      <w:r w:rsidR="0011543F" w:rsidRPr="00226F24">
                        <w:rPr>
                          <w:i/>
                          <w:sz w:val="24"/>
                          <w:szCs w:val="24"/>
                        </w:rPr>
                        <w:br/>
                      </w:r>
                      <w:r w:rsidR="0011543F">
                        <w:rPr>
                          <w:sz w:val="24"/>
                          <w:szCs w:val="24"/>
                        </w:rPr>
                        <w:t>-</w:t>
                      </w:r>
                      <w:r w:rsidR="00A23226">
                        <w:rPr>
                          <w:sz w:val="24"/>
                          <w:szCs w:val="24"/>
                        </w:rPr>
                        <w:t xml:space="preserve"> </w:t>
                      </w:r>
                      <w:r w:rsidR="00A23226" w:rsidRPr="00B72CC9">
                        <w:rPr>
                          <w:color w:val="FF0000"/>
                          <w:sz w:val="24"/>
                          <w:szCs w:val="24"/>
                        </w:rPr>
                        <w:t>Om heltidssjukskrivning mot att vara arb</w:t>
                      </w:r>
                      <w:r w:rsidRPr="00B72CC9">
                        <w:rPr>
                          <w:color w:val="FF0000"/>
                          <w:sz w:val="24"/>
                          <w:szCs w:val="24"/>
                        </w:rPr>
                        <w:t>etssökande, planering finns och följs upp?</w:t>
                      </w:r>
                    </w:p>
                    <w:p w:rsidR="00B64E71" w:rsidRPr="00B72CC9" w:rsidRDefault="00B64E71" w:rsidP="0011543F">
                      <w:pPr>
                        <w:spacing w:after="0" w:line="240" w:lineRule="auto"/>
                        <w:rPr>
                          <w:color w:val="FF0000"/>
                          <w:sz w:val="24"/>
                          <w:szCs w:val="24"/>
                        </w:rPr>
                      </w:pPr>
                    </w:p>
                    <w:p w:rsidR="00B64E71" w:rsidRPr="00B72CC9" w:rsidRDefault="00B64E71" w:rsidP="00B72CC9">
                      <w:pPr>
                        <w:pStyle w:val="Liststycke"/>
                        <w:numPr>
                          <w:ilvl w:val="0"/>
                          <w:numId w:val="12"/>
                        </w:numPr>
                        <w:spacing w:after="0" w:line="240" w:lineRule="auto"/>
                        <w:rPr>
                          <w:color w:val="FF0000"/>
                          <w:sz w:val="24"/>
                          <w:szCs w:val="24"/>
                        </w:rPr>
                      </w:pPr>
                      <w:r w:rsidRPr="00B72CC9">
                        <w:rPr>
                          <w:color w:val="FF0000"/>
                          <w:sz w:val="24"/>
                          <w:szCs w:val="24"/>
                        </w:rPr>
                        <w:t>Några i rummet tycker att man bör tänka att grunden är sjukskrivning från arbetssökande därför bör man ha en sjukskrivning även när planerade insatser inom kommunen sätts in.</w:t>
                      </w:r>
                      <w:r w:rsidR="00B72CC9" w:rsidRPr="00B72CC9">
                        <w:rPr>
                          <w:color w:val="FF0000"/>
                          <w:sz w:val="24"/>
                          <w:szCs w:val="24"/>
                        </w:rPr>
                        <w:t xml:space="preserve"> Detta för att lättare få sjukersättning om det blir tal om det….även om tidigare sjukskrivning inte ska påverka rätten till sjukersättning har tydligen någon rapport skrivet om det. </w:t>
                      </w:r>
                    </w:p>
                    <w:p w:rsidR="00B72CC9" w:rsidRPr="00B72CC9" w:rsidRDefault="00B64E71" w:rsidP="00B72CC9">
                      <w:pPr>
                        <w:pStyle w:val="Liststycke"/>
                        <w:numPr>
                          <w:ilvl w:val="0"/>
                          <w:numId w:val="12"/>
                        </w:numPr>
                        <w:spacing w:after="0" w:line="240" w:lineRule="auto"/>
                        <w:rPr>
                          <w:color w:val="FF0000"/>
                          <w:sz w:val="24"/>
                          <w:szCs w:val="24"/>
                        </w:rPr>
                      </w:pPr>
                      <w:r w:rsidRPr="00B72CC9">
                        <w:rPr>
                          <w:color w:val="FF0000"/>
                          <w:sz w:val="24"/>
                          <w:szCs w:val="24"/>
                        </w:rPr>
                        <w:t>Några tycker att det är mer friskt att inte sjukskriva om man ändå vet att patienten inte har någon SGI.</w:t>
                      </w:r>
                    </w:p>
                    <w:p w:rsidR="00B72CC9" w:rsidRPr="00B72CC9" w:rsidRDefault="00B72CC9" w:rsidP="00B72CC9">
                      <w:pPr>
                        <w:pStyle w:val="Liststycke"/>
                        <w:numPr>
                          <w:ilvl w:val="0"/>
                          <w:numId w:val="12"/>
                        </w:numPr>
                        <w:spacing w:after="0" w:line="240" w:lineRule="auto"/>
                        <w:rPr>
                          <w:color w:val="FF0000"/>
                          <w:sz w:val="24"/>
                          <w:szCs w:val="24"/>
                        </w:rPr>
                      </w:pPr>
                      <w:r w:rsidRPr="00B72CC9">
                        <w:rPr>
                          <w:color w:val="FF0000"/>
                          <w:sz w:val="24"/>
                          <w:szCs w:val="24"/>
                        </w:rPr>
                        <w:t>Några tycker att sjukskrivning ska finns om nedsättningen är stadigvarande.</w:t>
                      </w:r>
                    </w:p>
                    <w:p w:rsidR="00B64E71" w:rsidRPr="00B72CC9" w:rsidRDefault="00B64E71" w:rsidP="00B72CC9">
                      <w:pPr>
                        <w:pStyle w:val="Liststycke"/>
                        <w:numPr>
                          <w:ilvl w:val="0"/>
                          <w:numId w:val="12"/>
                        </w:numPr>
                        <w:spacing w:after="0" w:line="240" w:lineRule="auto"/>
                        <w:rPr>
                          <w:color w:val="FF0000"/>
                          <w:sz w:val="24"/>
                          <w:szCs w:val="24"/>
                        </w:rPr>
                      </w:pPr>
                      <w:r w:rsidRPr="00B72CC9">
                        <w:rPr>
                          <w:color w:val="FF0000"/>
                          <w:sz w:val="24"/>
                          <w:szCs w:val="24"/>
                        </w:rPr>
                        <w:t>Om planeringen inte längre är AF utan att delta i kommunens aktiviteter…..behövs då sjukskrivning?</w:t>
                      </w:r>
                    </w:p>
                    <w:p w:rsidR="0011543F" w:rsidRPr="00B72CC9" w:rsidRDefault="0011543F" w:rsidP="0011543F">
                      <w:pPr>
                        <w:spacing w:after="0" w:line="240" w:lineRule="auto"/>
                        <w:rPr>
                          <w:color w:val="FF0000"/>
                          <w:sz w:val="24"/>
                          <w:szCs w:val="24"/>
                        </w:rPr>
                      </w:pPr>
                    </w:p>
                    <w:p w:rsidR="0011543F" w:rsidRPr="00226F24" w:rsidRDefault="00B72CC9" w:rsidP="0011543F">
                      <w:pPr>
                        <w:spacing w:after="0" w:line="240" w:lineRule="auto"/>
                        <w:rPr>
                          <w:sz w:val="24"/>
                          <w:szCs w:val="24"/>
                        </w:rPr>
                      </w:pPr>
                      <w:r w:rsidRPr="00B72CC9">
                        <w:rPr>
                          <w:color w:val="FF0000"/>
                          <w:sz w:val="24"/>
                          <w:szCs w:val="24"/>
                        </w:rPr>
                        <w:t>-Vi får fortsätta dialogen</w:t>
                      </w:r>
                    </w:p>
                    <w:p w:rsidR="00D3163A" w:rsidRPr="00226F24" w:rsidRDefault="00D3163A" w:rsidP="00D3163A">
                      <w:pPr>
                        <w:rPr>
                          <w:rFonts w:ascii="Times New Roman" w:hAnsi="Times New Roman" w:cs="Times New Roman"/>
                          <w:sz w:val="24"/>
                          <w:szCs w:val="24"/>
                        </w:rPr>
                      </w:pPr>
                      <w:r w:rsidRPr="00226F24">
                        <w:rPr>
                          <w:rFonts w:ascii="Times New Roman" w:hAnsi="Times New Roman" w:cs="Times New Roman"/>
                          <w:sz w:val="24"/>
                          <w:szCs w:val="24"/>
                        </w:rPr>
                        <w:t>Tidigare läkarintyg om sjukpenning kan räcka som hjälp för att få kodning på Arbetsförmedlingen dvs rätt krav och stöd på deltagande på Arbetsförmedlingen.</w:t>
                      </w:r>
                    </w:p>
                    <w:p w:rsidR="0011543F" w:rsidRPr="00226F24" w:rsidRDefault="0011543F" w:rsidP="0011543F">
                      <w:pPr>
                        <w:spacing w:after="0" w:line="240" w:lineRule="auto"/>
                        <w:rPr>
                          <w:i/>
                          <w:sz w:val="24"/>
                          <w:szCs w:val="24"/>
                        </w:rPr>
                      </w:pPr>
                    </w:p>
                  </w:txbxContent>
                </v:textbox>
              </v:shape>
            </w:pict>
          </mc:Fallback>
        </mc:AlternateContent>
      </w:r>
    </w:p>
    <w:p w14:paraId="47B128F4" w14:textId="77777777" w:rsidR="005D2856" w:rsidRDefault="005D2856" w:rsidP="000F21E8">
      <w:pPr>
        <w:rPr>
          <w:b/>
          <w:color w:val="000000" w:themeColor="text1"/>
        </w:rPr>
      </w:pPr>
    </w:p>
    <w:p w14:paraId="727D0297" w14:textId="77777777" w:rsidR="005D2856" w:rsidRDefault="005D2856" w:rsidP="000F21E8">
      <w:pPr>
        <w:rPr>
          <w:b/>
          <w:color w:val="000000" w:themeColor="text1"/>
        </w:rPr>
      </w:pPr>
    </w:p>
    <w:p w14:paraId="40D9458E" w14:textId="77777777" w:rsidR="005D2856" w:rsidRDefault="005D2856" w:rsidP="000F21E8">
      <w:pPr>
        <w:rPr>
          <w:b/>
          <w:color w:val="000000" w:themeColor="text1"/>
        </w:rPr>
      </w:pPr>
    </w:p>
    <w:p w14:paraId="6A4E253C" w14:textId="77777777" w:rsidR="005D2856" w:rsidRDefault="005D2856" w:rsidP="000F21E8">
      <w:pPr>
        <w:rPr>
          <w:b/>
          <w:color w:val="000000" w:themeColor="text1"/>
        </w:rPr>
      </w:pPr>
    </w:p>
    <w:p w14:paraId="52F76808" w14:textId="77777777" w:rsidR="005D2856" w:rsidRDefault="005D2856" w:rsidP="000F21E8">
      <w:pPr>
        <w:rPr>
          <w:b/>
          <w:color w:val="000000" w:themeColor="text1"/>
        </w:rPr>
      </w:pPr>
    </w:p>
    <w:p w14:paraId="785ED0B2" w14:textId="77777777" w:rsidR="005D2856" w:rsidRDefault="005D2856" w:rsidP="000F21E8">
      <w:pPr>
        <w:rPr>
          <w:b/>
          <w:color w:val="000000" w:themeColor="text1"/>
        </w:rPr>
      </w:pPr>
    </w:p>
    <w:p w14:paraId="68793C0A" w14:textId="77777777" w:rsidR="005D2856" w:rsidRDefault="005D2856" w:rsidP="000F21E8">
      <w:pPr>
        <w:rPr>
          <w:b/>
          <w:color w:val="000000" w:themeColor="text1"/>
        </w:rPr>
      </w:pPr>
    </w:p>
    <w:p w14:paraId="0E0143BF" w14:textId="77777777" w:rsidR="005D2856" w:rsidRDefault="005D2856" w:rsidP="000F21E8">
      <w:pPr>
        <w:rPr>
          <w:b/>
          <w:color w:val="000000" w:themeColor="text1"/>
        </w:rPr>
      </w:pPr>
    </w:p>
    <w:p w14:paraId="6190B061" w14:textId="77777777" w:rsidR="005D2856" w:rsidRDefault="005D2856" w:rsidP="000F21E8">
      <w:pPr>
        <w:rPr>
          <w:b/>
          <w:color w:val="000000" w:themeColor="text1"/>
        </w:rPr>
      </w:pPr>
    </w:p>
    <w:p w14:paraId="06CB69B6" w14:textId="77777777" w:rsidR="005D2856" w:rsidRDefault="005D2856" w:rsidP="000F21E8">
      <w:pPr>
        <w:rPr>
          <w:b/>
          <w:color w:val="000000" w:themeColor="text1"/>
        </w:rPr>
      </w:pPr>
    </w:p>
    <w:p w14:paraId="44A310E2" w14:textId="77777777" w:rsidR="005D2856" w:rsidRDefault="005D2856" w:rsidP="000F21E8">
      <w:pPr>
        <w:rPr>
          <w:b/>
          <w:color w:val="000000" w:themeColor="text1"/>
        </w:rPr>
      </w:pPr>
    </w:p>
    <w:p w14:paraId="3ECB768F" w14:textId="77777777" w:rsidR="005D2856" w:rsidRDefault="005D2856" w:rsidP="000F21E8">
      <w:pPr>
        <w:rPr>
          <w:b/>
          <w:color w:val="000000" w:themeColor="text1"/>
        </w:rPr>
      </w:pPr>
    </w:p>
    <w:p w14:paraId="1E90183B" w14:textId="77777777" w:rsidR="005D2856" w:rsidRDefault="005D2856" w:rsidP="000F21E8">
      <w:pPr>
        <w:rPr>
          <w:b/>
          <w:color w:val="000000" w:themeColor="text1"/>
        </w:rPr>
      </w:pPr>
    </w:p>
    <w:p w14:paraId="18FE3F77" w14:textId="77777777" w:rsidR="00B72CC9" w:rsidRDefault="00B72CC9" w:rsidP="000F21E8">
      <w:pPr>
        <w:rPr>
          <w:b/>
          <w:color w:val="000000" w:themeColor="text1"/>
        </w:rPr>
      </w:pPr>
    </w:p>
    <w:p w14:paraId="6CD57C43" w14:textId="77777777" w:rsidR="00B72CC9" w:rsidRDefault="00B72CC9" w:rsidP="000F21E8">
      <w:pPr>
        <w:rPr>
          <w:b/>
          <w:color w:val="000000" w:themeColor="text1"/>
        </w:rPr>
      </w:pPr>
    </w:p>
    <w:p w14:paraId="550D13D8" w14:textId="77777777" w:rsidR="00B72CC9" w:rsidRDefault="00B72CC9" w:rsidP="000F21E8">
      <w:pPr>
        <w:rPr>
          <w:color w:val="000000" w:themeColor="text1"/>
        </w:rPr>
      </w:pPr>
      <w:r w:rsidRPr="00B72CC9">
        <w:rPr>
          <w:b/>
          <w:color w:val="000000" w:themeColor="text1"/>
        </w:rPr>
        <w:t>Nästa möte:</w:t>
      </w:r>
      <w:r>
        <w:rPr>
          <w:color w:val="000000" w:themeColor="text1"/>
        </w:rPr>
        <w:br/>
        <w:t>Tors 25 aug 13.30-15.45</w:t>
      </w:r>
      <w:r>
        <w:rPr>
          <w:color w:val="000000" w:themeColor="text1"/>
        </w:rPr>
        <w:br/>
      </w:r>
      <w:r w:rsidRPr="00B72CC9">
        <w:rPr>
          <w:color w:val="000000" w:themeColor="text1"/>
        </w:rPr>
        <w:t>Hybridmöte: fysiskt Nässjö kommun Vipan, digitalt Skype</w:t>
      </w:r>
      <w:r>
        <w:rPr>
          <w:color w:val="000000" w:themeColor="text1"/>
        </w:rPr>
        <w:t xml:space="preserve">. </w:t>
      </w:r>
      <w:bookmarkStart w:id="1" w:name="_InsertRtfSavedPosition"/>
      <w:bookmarkEnd w:id="1"/>
      <w:r>
        <w:t xml:space="preserve">De som kan kommer till Nässjö, annars går det så klart bra att delta digitalt. </w:t>
      </w:r>
    </w:p>
    <w:p w14:paraId="71BF28E5" w14:textId="77777777" w:rsidR="00B72CC9" w:rsidRPr="00B72CC9" w:rsidRDefault="00B72CC9" w:rsidP="000F21E8">
      <w:pPr>
        <w:rPr>
          <w:color w:val="000000" w:themeColor="text1"/>
        </w:rPr>
      </w:pPr>
      <w:r w:rsidRPr="00B72CC9">
        <w:rPr>
          <w:color w:val="000000" w:themeColor="text1"/>
        </w:rPr>
        <w:t>Nästa gång genomgång av dagen</w:t>
      </w:r>
      <w:r>
        <w:rPr>
          <w:color w:val="000000" w:themeColor="text1"/>
        </w:rPr>
        <w:t>s</w:t>
      </w:r>
      <w:r w:rsidRPr="00B72CC9">
        <w:rPr>
          <w:color w:val="000000" w:themeColor="text1"/>
        </w:rPr>
        <w:t xml:space="preserve"> mötesanteckningar kring ny-ansökan av försörjningsstöd samt påbörja dialog </w:t>
      </w:r>
      <w:r w:rsidRPr="00B72CC9">
        <w:rPr>
          <w:color w:val="000000" w:themeColor="text1"/>
          <w:u w:val="single"/>
        </w:rPr>
        <w:t>hur vi gör med de som redan är sjukskrivna</w:t>
      </w:r>
      <w:r w:rsidRPr="00B72CC9">
        <w:rPr>
          <w:color w:val="000000" w:themeColor="text1"/>
        </w:rPr>
        <w:t xml:space="preserve"> och andra scenarier ex:</w:t>
      </w:r>
    </w:p>
    <w:p w14:paraId="4D90DAD1" w14:textId="77777777" w:rsidR="00B72CC9" w:rsidRDefault="00B72CC9" w:rsidP="00B72CC9">
      <w:pPr>
        <w:pStyle w:val="Liststycke"/>
        <w:numPr>
          <w:ilvl w:val="0"/>
          <w:numId w:val="13"/>
        </w:numPr>
      </w:pPr>
      <w:r w:rsidRPr="00B72CC9">
        <w:rPr>
          <w:color w:val="000000" w:themeColor="text1"/>
        </w:rPr>
        <w:t>Är inskriven på AF, ej sjukskriven, men</w:t>
      </w:r>
      <w:r w:rsidRPr="00B72CC9">
        <w:rPr>
          <w:b/>
          <w:color w:val="000000" w:themeColor="text1"/>
        </w:rPr>
        <w:t xml:space="preserve"> </w:t>
      </w:r>
      <w:r>
        <w:t>upplever sig för sjuk för att klara av Arbetsförmedlingens krav (söka arbete och delta i andra aktiviteter via Arbetsförmedlingen)</w:t>
      </w:r>
    </w:p>
    <w:p w14:paraId="4927670E" w14:textId="77777777" w:rsidR="00B72CC9" w:rsidRDefault="00B72CC9" w:rsidP="00B72CC9">
      <w:pPr>
        <w:pStyle w:val="Liststycke"/>
        <w:numPr>
          <w:ilvl w:val="0"/>
          <w:numId w:val="13"/>
        </w:numPr>
      </w:pPr>
      <w:r>
        <w:t>Arbets</w:t>
      </w:r>
      <w:r w:rsidR="00817133">
        <w:t>förmedlingen säger att individen</w:t>
      </w:r>
      <w:r>
        <w:t xml:space="preserve"> inte är anställningsbar (för sjuk för att delta e</w:t>
      </w:r>
      <w:r w:rsidR="00817133">
        <w:t>ller söka arbete/ta ett arbete) och skriver ut individen</w:t>
      </w:r>
    </w:p>
    <w:p w14:paraId="07A969D8" w14:textId="77777777" w:rsidR="0076099D" w:rsidRDefault="0076099D" w:rsidP="000F21E8">
      <w:pPr>
        <w:rPr>
          <w:b/>
          <w:color w:val="000000" w:themeColor="text1"/>
        </w:rPr>
      </w:pPr>
    </w:p>
    <w:sectPr w:rsidR="0076099D" w:rsidSect="00E7105C">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jsa Hallmans" w:date="2022-08-25T13:53:00Z" w:initials="KH">
    <w:p w14:paraId="35FF127A" w14:textId="31C9744E" w:rsidR="006D38CE" w:rsidRDefault="006D38CE">
      <w:pPr>
        <w:pStyle w:val="Kommentarer"/>
      </w:pPr>
      <w:r>
        <w:rPr>
          <w:rStyle w:val="Kommentarsreferens"/>
        </w:rPr>
        <w:annotationRef/>
      </w:r>
      <w:r>
        <w:t>Finns det allmänna kriterier för att avgöra om en individ inte har SGI och/eller rätt till sjukpenning? Exempelvis inte arbetat på X antal år eller inte skyddat sin SGI (AF eller Fk).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F12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FD51" w16cex:dateUtc="2022-08-25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F127A" w16cid:durableId="26B1FD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6AAA" w14:textId="77777777" w:rsidR="009635E6" w:rsidRDefault="009635E6" w:rsidP="006279F1">
      <w:pPr>
        <w:spacing w:after="0" w:line="240" w:lineRule="auto"/>
      </w:pPr>
      <w:r>
        <w:separator/>
      </w:r>
    </w:p>
  </w:endnote>
  <w:endnote w:type="continuationSeparator" w:id="0">
    <w:p w14:paraId="7D21D9D7" w14:textId="77777777" w:rsidR="009635E6" w:rsidRDefault="009635E6" w:rsidP="0062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97493"/>
      <w:docPartObj>
        <w:docPartGallery w:val="Page Numbers (Bottom of Page)"/>
        <w:docPartUnique/>
      </w:docPartObj>
    </w:sdtPr>
    <w:sdtEndPr/>
    <w:sdtContent>
      <w:p w14:paraId="7095C277" w14:textId="77777777" w:rsidR="00CC26E0" w:rsidRDefault="00CC26E0">
        <w:pPr>
          <w:pStyle w:val="Sidfot"/>
          <w:jc w:val="right"/>
        </w:pPr>
        <w:r>
          <w:fldChar w:fldCharType="begin"/>
        </w:r>
        <w:r>
          <w:instrText>PAGE   \* MERGEFORMAT</w:instrText>
        </w:r>
        <w:r>
          <w:fldChar w:fldCharType="separate"/>
        </w:r>
        <w:r w:rsidR="009A2165">
          <w:rPr>
            <w:noProof/>
          </w:rPr>
          <w:t>5</w:t>
        </w:r>
        <w:r>
          <w:fldChar w:fldCharType="end"/>
        </w:r>
        <w:r w:rsidR="00B72CC9">
          <w:t>(5</w:t>
        </w:r>
        <w:r>
          <w:t>)</w:t>
        </w:r>
      </w:p>
    </w:sdtContent>
  </w:sdt>
  <w:p w14:paraId="3C5236DB" w14:textId="77777777" w:rsidR="00CC26E0" w:rsidRDefault="00CC26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A0B6" w14:textId="77777777" w:rsidR="009635E6" w:rsidRDefault="009635E6" w:rsidP="006279F1">
      <w:pPr>
        <w:spacing w:after="0" w:line="240" w:lineRule="auto"/>
      </w:pPr>
      <w:r>
        <w:separator/>
      </w:r>
    </w:p>
  </w:footnote>
  <w:footnote w:type="continuationSeparator" w:id="0">
    <w:p w14:paraId="3540D13D" w14:textId="77777777" w:rsidR="009635E6" w:rsidRDefault="009635E6" w:rsidP="00627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FBF5" w14:textId="77777777" w:rsidR="006279F1" w:rsidRPr="006279F1" w:rsidRDefault="006279F1">
    <w:pPr>
      <w:pStyle w:val="Sidhuvud"/>
      <w:rPr>
        <w:b/>
      </w:rPr>
    </w:pPr>
    <w:r w:rsidRPr="006279F1">
      <w:rPr>
        <w:b/>
      </w:rPr>
      <w:t xml:space="preserve">Rätt </w:t>
    </w:r>
    <w:r w:rsidRPr="006279F1">
      <w:rPr>
        <w:rFonts w:ascii="Times New Roman" w:hAnsi="Times New Roman" w:cs="Times New Roman"/>
        <w:b/>
      </w:rPr>
      <w:t>Stöd</w:t>
    </w:r>
    <w:r w:rsidR="00665F0F">
      <w:rPr>
        <w:b/>
      </w:rPr>
      <w:t>-Rätt Försörjning</w:t>
    </w:r>
  </w:p>
  <w:p w14:paraId="60E3DBF0" w14:textId="77777777" w:rsidR="006279F1" w:rsidRPr="005E63DF" w:rsidRDefault="006279F1">
    <w:pPr>
      <w:pStyle w:val="Sidhuvud"/>
    </w:pPr>
    <w:r>
      <w:t>Jönköpings län</w:t>
    </w:r>
    <w:r>
      <w:tab/>
    </w:r>
    <w:r w:rsidR="00CC28A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01E"/>
    <w:multiLevelType w:val="hybridMultilevel"/>
    <w:tmpl w:val="0B44A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214569"/>
    <w:multiLevelType w:val="hybridMultilevel"/>
    <w:tmpl w:val="FE8AA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E674D2"/>
    <w:multiLevelType w:val="hybridMultilevel"/>
    <w:tmpl w:val="C5249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C43738"/>
    <w:multiLevelType w:val="hybridMultilevel"/>
    <w:tmpl w:val="390AA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FA2915"/>
    <w:multiLevelType w:val="hybridMultilevel"/>
    <w:tmpl w:val="81948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766C4A"/>
    <w:multiLevelType w:val="hybridMultilevel"/>
    <w:tmpl w:val="3E523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773269"/>
    <w:multiLevelType w:val="hybridMultilevel"/>
    <w:tmpl w:val="63D8E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0D5BF2"/>
    <w:multiLevelType w:val="hybridMultilevel"/>
    <w:tmpl w:val="47A60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68339C"/>
    <w:multiLevelType w:val="hybridMultilevel"/>
    <w:tmpl w:val="5BE48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973138"/>
    <w:multiLevelType w:val="hybridMultilevel"/>
    <w:tmpl w:val="C9F07CA2"/>
    <w:lvl w:ilvl="0" w:tplc="DBB68C12">
      <w:start w:val="1"/>
      <w:numFmt w:val="bullet"/>
      <w:lvlText w:val="•"/>
      <w:lvlJc w:val="left"/>
      <w:pPr>
        <w:tabs>
          <w:tab w:val="num" w:pos="720"/>
        </w:tabs>
        <w:ind w:left="720" w:hanging="360"/>
      </w:pPr>
      <w:rPr>
        <w:rFonts w:ascii="Times New Roman" w:hAnsi="Times New Roman" w:hint="default"/>
      </w:rPr>
    </w:lvl>
    <w:lvl w:ilvl="1" w:tplc="2DCEA04E" w:tentative="1">
      <w:start w:val="1"/>
      <w:numFmt w:val="bullet"/>
      <w:lvlText w:val="•"/>
      <w:lvlJc w:val="left"/>
      <w:pPr>
        <w:tabs>
          <w:tab w:val="num" w:pos="1440"/>
        </w:tabs>
        <w:ind w:left="1440" w:hanging="360"/>
      </w:pPr>
      <w:rPr>
        <w:rFonts w:ascii="Times New Roman" w:hAnsi="Times New Roman" w:hint="default"/>
      </w:rPr>
    </w:lvl>
    <w:lvl w:ilvl="2" w:tplc="81B443F6" w:tentative="1">
      <w:start w:val="1"/>
      <w:numFmt w:val="bullet"/>
      <w:lvlText w:val="•"/>
      <w:lvlJc w:val="left"/>
      <w:pPr>
        <w:tabs>
          <w:tab w:val="num" w:pos="2160"/>
        </w:tabs>
        <w:ind w:left="2160" w:hanging="360"/>
      </w:pPr>
      <w:rPr>
        <w:rFonts w:ascii="Times New Roman" w:hAnsi="Times New Roman" w:hint="default"/>
      </w:rPr>
    </w:lvl>
    <w:lvl w:ilvl="3" w:tplc="BFB0593E" w:tentative="1">
      <w:start w:val="1"/>
      <w:numFmt w:val="bullet"/>
      <w:lvlText w:val="•"/>
      <w:lvlJc w:val="left"/>
      <w:pPr>
        <w:tabs>
          <w:tab w:val="num" w:pos="2880"/>
        </w:tabs>
        <w:ind w:left="2880" w:hanging="360"/>
      </w:pPr>
      <w:rPr>
        <w:rFonts w:ascii="Times New Roman" w:hAnsi="Times New Roman" w:hint="default"/>
      </w:rPr>
    </w:lvl>
    <w:lvl w:ilvl="4" w:tplc="FF2E3C22" w:tentative="1">
      <w:start w:val="1"/>
      <w:numFmt w:val="bullet"/>
      <w:lvlText w:val="•"/>
      <w:lvlJc w:val="left"/>
      <w:pPr>
        <w:tabs>
          <w:tab w:val="num" w:pos="3600"/>
        </w:tabs>
        <w:ind w:left="3600" w:hanging="360"/>
      </w:pPr>
      <w:rPr>
        <w:rFonts w:ascii="Times New Roman" w:hAnsi="Times New Roman" w:hint="default"/>
      </w:rPr>
    </w:lvl>
    <w:lvl w:ilvl="5" w:tplc="76AC0472" w:tentative="1">
      <w:start w:val="1"/>
      <w:numFmt w:val="bullet"/>
      <w:lvlText w:val="•"/>
      <w:lvlJc w:val="left"/>
      <w:pPr>
        <w:tabs>
          <w:tab w:val="num" w:pos="4320"/>
        </w:tabs>
        <w:ind w:left="4320" w:hanging="360"/>
      </w:pPr>
      <w:rPr>
        <w:rFonts w:ascii="Times New Roman" w:hAnsi="Times New Roman" w:hint="default"/>
      </w:rPr>
    </w:lvl>
    <w:lvl w:ilvl="6" w:tplc="E7983174" w:tentative="1">
      <w:start w:val="1"/>
      <w:numFmt w:val="bullet"/>
      <w:lvlText w:val="•"/>
      <w:lvlJc w:val="left"/>
      <w:pPr>
        <w:tabs>
          <w:tab w:val="num" w:pos="5040"/>
        </w:tabs>
        <w:ind w:left="5040" w:hanging="360"/>
      </w:pPr>
      <w:rPr>
        <w:rFonts w:ascii="Times New Roman" w:hAnsi="Times New Roman" w:hint="default"/>
      </w:rPr>
    </w:lvl>
    <w:lvl w:ilvl="7" w:tplc="A7586188" w:tentative="1">
      <w:start w:val="1"/>
      <w:numFmt w:val="bullet"/>
      <w:lvlText w:val="•"/>
      <w:lvlJc w:val="left"/>
      <w:pPr>
        <w:tabs>
          <w:tab w:val="num" w:pos="5760"/>
        </w:tabs>
        <w:ind w:left="5760" w:hanging="360"/>
      </w:pPr>
      <w:rPr>
        <w:rFonts w:ascii="Times New Roman" w:hAnsi="Times New Roman" w:hint="default"/>
      </w:rPr>
    </w:lvl>
    <w:lvl w:ilvl="8" w:tplc="06DED52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1A5DA9"/>
    <w:multiLevelType w:val="hybridMultilevel"/>
    <w:tmpl w:val="660437F4"/>
    <w:lvl w:ilvl="0" w:tplc="57DE4BC6">
      <w:start w:val="4"/>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005423"/>
    <w:multiLevelType w:val="hybridMultilevel"/>
    <w:tmpl w:val="F4AE7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C556FE"/>
    <w:multiLevelType w:val="hybridMultilevel"/>
    <w:tmpl w:val="376A4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3"/>
  </w:num>
  <w:num w:numId="6">
    <w:abstractNumId w:val="7"/>
  </w:num>
  <w:num w:numId="7">
    <w:abstractNumId w:val="9"/>
  </w:num>
  <w:num w:numId="8">
    <w:abstractNumId w:val="0"/>
  </w:num>
  <w:num w:numId="9">
    <w:abstractNumId w:val="6"/>
  </w:num>
  <w:num w:numId="10">
    <w:abstractNumId w:val="11"/>
  </w:num>
  <w:num w:numId="11">
    <w:abstractNumId w:val="12"/>
  </w:num>
  <w:num w:numId="12">
    <w:abstractNumId w:val="8"/>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jsa Hallmans">
    <w15:presenceInfo w15:providerId="AD" w15:userId="S::kajsa.hallmans@eksjo.se::1356e3c3-47b1-4013-8aff-fd2ba58baa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B52"/>
    <w:rsid w:val="00001F7F"/>
    <w:rsid w:val="0000306A"/>
    <w:rsid w:val="000031FE"/>
    <w:rsid w:val="00003479"/>
    <w:rsid w:val="000046B3"/>
    <w:rsid w:val="00004A09"/>
    <w:rsid w:val="00005838"/>
    <w:rsid w:val="000118B4"/>
    <w:rsid w:val="00014FCA"/>
    <w:rsid w:val="000157A8"/>
    <w:rsid w:val="0001592D"/>
    <w:rsid w:val="000171C2"/>
    <w:rsid w:val="000211A3"/>
    <w:rsid w:val="00024D59"/>
    <w:rsid w:val="00025CFC"/>
    <w:rsid w:val="0003161A"/>
    <w:rsid w:val="0003244A"/>
    <w:rsid w:val="00033477"/>
    <w:rsid w:val="00035856"/>
    <w:rsid w:val="000367CA"/>
    <w:rsid w:val="00037DCF"/>
    <w:rsid w:val="00040598"/>
    <w:rsid w:val="000414FD"/>
    <w:rsid w:val="000427EA"/>
    <w:rsid w:val="000453E6"/>
    <w:rsid w:val="00045665"/>
    <w:rsid w:val="000503D6"/>
    <w:rsid w:val="00050BE8"/>
    <w:rsid w:val="000523FD"/>
    <w:rsid w:val="00060BCC"/>
    <w:rsid w:val="00060D78"/>
    <w:rsid w:val="000612A7"/>
    <w:rsid w:val="00061432"/>
    <w:rsid w:val="00061F49"/>
    <w:rsid w:val="0006272D"/>
    <w:rsid w:val="00062DCD"/>
    <w:rsid w:val="00063DE0"/>
    <w:rsid w:val="00064159"/>
    <w:rsid w:val="000653D8"/>
    <w:rsid w:val="00066BCF"/>
    <w:rsid w:val="00067075"/>
    <w:rsid w:val="000717D3"/>
    <w:rsid w:val="00074CD0"/>
    <w:rsid w:val="00076DC0"/>
    <w:rsid w:val="00077102"/>
    <w:rsid w:val="000804EC"/>
    <w:rsid w:val="00085C53"/>
    <w:rsid w:val="0008689C"/>
    <w:rsid w:val="0008692E"/>
    <w:rsid w:val="00087036"/>
    <w:rsid w:val="000874A6"/>
    <w:rsid w:val="00087906"/>
    <w:rsid w:val="00091AE2"/>
    <w:rsid w:val="00091BD3"/>
    <w:rsid w:val="00095546"/>
    <w:rsid w:val="00096B41"/>
    <w:rsid w:val="00097F82"/>
    <w:rsid w:val="000A159A"/>
    <w:rsid w:val="000A2278"/>
    <w:rsid w:val="000A3E82"/>
    <w:rsid w:val="000A4149"/>
    <w:rsid w:val="000A41E6"/>
    <w:rsid w:val="000A448D"/>
    <w:rsid w:val="000A6AFE"/>
    <w:rsid w:val="000A7EEC"/>
    <w:rsid w:val="000B0CBB"/>
    <w:rsid w:val="000B396C"/>
    <w:rsid w:val="000B4030"/>
    <w:rsid w:val="000B4A70"/>
    <w:rsid w:val="000B5726"/>
    <w:rsid w:val="000B5939"/>
    <w:rsid w:val="000B6DCB"/>
    <w:rsid w:val="000C0B1D"/>
    <w:rsid w:val="000C0C1C"/>
    <w:rsid w:val="000C22E1"/>
    <w:rsid w:val="000C5078"/>
    <w:rsid w:val="000C5335"/>
    <w:rsid w:val="000C6198"/>
    <w:rsid w:val="000D2C4D"/>
    <w:rsid w:val="000D6E04"/>
    <w:rsid w:val="000D74B5"/>
    <w:rsid w:val="000E46F6"/>
    <w:rsid w:val="000E5297"/>
    <w:rsid w:val="000F21E8"/>
    <w:rsid w:val="000F344E"/>
    <w:rsid w:val="000F3614"/>
    <w:rsid w:val="000F4F32"/>
    <w:rsid w:val="000F7847"/>
    <w:rsid w:val="0010304F"/>
    <w:rsid w:val="0010366A"/>
    <w:rsid w:val="001047DE"/>
    <w:rsid w:val="001054DB"/>
    <w:rsid w:val="001059D2"/>
    <w:rsid w:val="0010632E"/>
    <w:rsid w:val="00107FEE"/>
    <w:rsid w:val="00110739"/>
    <w:rsid w:val="001115C9"/>
    <w:rsid w:val="00112058"/>
    <w:rsid w:val="00112AF9"/>
    <w:rsid w:val="00114D06"/>
    <w:rsid w:val="0011543F"/>
    <w:rsid w:val="0011626E"/>
    <w:rsid w:val="00116516"/>
    <w:rsid w:val="00116647"/>
    <w:rsid w:val="001254EC"/>
    <w:rsid w:val="00126C38"/>
    <w:rsid w:val="00126D93"/>
    <w:rsid w:val="00130DC3"/>
    <w:rsid w:val="001312B7"/>
    <w:rsid w:val="001317E6"/>
    <w:rsid w:val="00132388"/>
    <w:rsid w:val="00132408"/>
    <w:rsid w:val="0013711B"/>
    <w:rsid w:val="001378A0"/>
    <w:rsid w:val="00142625"/>
    <w:rsid w:val="00144ABB"/>
    <w:rsid w:val="00145085"/>
    <w:rsid w:val="00146637"/>
    <w:rsid w:val="0014705B"/>
    <w:rsid w:val="00147152"/>
    <w:rsid w:val="00147BDE"/>
    <w:rsid w:val="00151E2B"/>
    <w:rsid w:val="001574DA"/>
    <w:rsid w:val="00160655"/>
    <w:rsid w:val="001612C8"/>
    <w:rsid w:val="00161CD7"/>
    <w:rsid w:val="001642AB"/>
    <w:rsid w:val="001710A7"/>
    <w:rsid w:val="00171356"/>
    <w:rsid w:val="00172EA2"/>
    <w:rsid w:val="00176C4C"/>
    <w:rsid w:val="00176D07"/>
    <w:rsid w:val="00177DDE"/>
    <w:rsid w:val="0018050F"/>
    <w:rsid w:val="00181457"/>
    <w:rsid w:val="0018295B"/>
    <w:rsid w:val="001843D2"/>
    <w:rsid w:val="00190306"/>
    <w:rsid w:val="00190983"/>
    <w:rsid w:val="001909CC"/>
    <w:rsid w:val="00191A84"/>
    <w:rsid w:val="00192CA5"/>
    <w:rsid w:val="00193FEA"/>
    <w:rsid w:val="001953C9"/>
    <w:rsid w:val="00195EDB"/>
    <w:rsid w:val="001A0139"/>
    <w:rsid w:val="001A0D22"/>
    <w:rsid w:val="001A2686"/>
    <w:rsid w:val="001A516A"/>
    <w:rsid w:val="001A7478"/>
    <w:rsid w:val="001A7552"/>
    <w:rsid w:val="001B27C1"/>
    <w:rsid w:val="001B2902"/>
    <w:rsid w:val="001B4C5B"/>
    <w:rsid w:val="001B5C91"/>
    <w:rsid w:val="001B7B29"/>
    <w:rsid w:val="001C0AAC"/>
    <w:rsid w:val="001C1183"/>
    <w:rsid w:val="001C25C1"/>
    <w:rsid w:val="001C2645"/>
    <w:rsid w:val="001C5E50"/>
    <w:rsid w:val="001C69AF"/>
    <w:rsid w:val="001C6EC7"/>
    <w:rsid w:val="001D010F"/>
    <w:rsid w:val="001D0C93"/>
    <w:rsid w:val="001D1565"/>
    <w:rsid w:val="001D677B"/>
    <w:rsid w:val="001D74E0"/>
    <w:rsid w:val="001D77E2"/>
    <w:rsid w:val="001E10A2"/>
    <w:rsid w:val="001E308E"/>
    <w:rsid w:val="001E35CF"/>
    <w:rsid w:val="001E6DD0"/>
    <w:rsid w:val="001F12AA"/>
    <w:rsid w:val="001F4E03"/>
    <w:rsid w:val="001F4E28"/>
    <w:rsid w:val="001F58AD"/>
    <w:rsid w:val="001F7476"/>
    <w:rsid w:val="00200C26"/>
    <w:rsid w:val="00200C73"/>
    <w:rsid w:val="00202AEF"/>
    <w:rsid w:val="00204F22"/>
    <w:rsid w:val="00212991"/>
    <w:rsid w:val="0021361E"/>
    <w:rsid w:val="00215B72"/>
    <w:rsid w:val="00215E11"/>
    <w:rsid w:val="00222874"/>
    <w:rsid w:val="00222E26"/>
    <w:rsid w:val="0022330F"/>
    <w:rsid w:val="00224575"/>
    <w:rsid w:val="00224592"/>
    <w:rsid w:val="00224B1D"/>
    <w:rsid w:val="00225650"/>
    <w:rsid w:val="002261EB"/>
    <w:rsid w:val="0022648B"/>
    <w:rsid w:val="00226F24"/>
    <w:rsid w:val="002303F3"/>
    <w:rsid w:val="00232F26"/>
    <w:rsid w:val="0023447A"/>
    <w:rsid w:val="00237020"/>
    <w:rsid w:val="00241087"/>
    <w:rsid w:val="002419E1"/>
    <w:rsid w:val="002420FF"/>
    <w:rsid w:val="002426EA"/>
    <w:rsid w:val="00243049"/>
    <w:rsid w:val="00243F18"/>
    <w:rsid w:val="002465A4"/>
    <w:rsid w:val="00247249"/>
    <w:rsid w:val="002473A3"/>
    <w:rsid w:val="00251A09"/>
    <w:rsid w:val="0025270F"/>
    <w:rsid w:val="002531BF"/>
    <w:rsid w:val="00254C31"/>
    <w:rsid w:val="002557C4"/>
    <w:rsid w:val="0025580A"/>
    <w:rsid w:val="002576EE"/>
    <w:rsid w:val="00260908"/>
    <w:rsid w:val="002623F4"/>
    <w:rsid w:val="002639C3"/>
    <w:rsid w:val="00265B4D"/>
    <w:rsid w:val="00270C26"/>
    <w:rsid w:val="002721E0"/>
    <w:rsid w:val="00275068"/>
    <w:rsid w:val="002753BF"/>
    <w:rsid w:val="00276403"/>
    <w:rsid w:val="0027762E"/>
    <w:rsid w:val="00277CD6"/>
    <w:rsid w:val="00281859"/>
    <w:rsid w:val="00283536"/>
    <w:rsid w:val="00283597"/>
    <w:rsid w:val="0028363D"/>
    <w:rsid w:val="00286723"/>
    <w:rsid w:val="0028759F"/>
    <w:rsid w:val="0029334A"/>
    <w:rsid w:val="002933C0"/>
    <w:rsid w:val="0029341D"/>
    <w:rsid w:val="0029383F"/>
    <w:rsid w:val="00294218"/>
    <w:rsid w:val="002948B9"/>
    <w:rsid w:val="00295C0B"/>
    <w:rsid w:val="00297E86"/>
    <w:rsid w:val="002A1310"/>
    <w:rsid w:val="002A245B"/>
    <w:rsid w:val="002A49EB"/>
    <w:rsid w:val="002A572D"/>
    <w:rsid w:val="002A63EF"/>
    <w:rsid w:val="002A731C"/>
    <w:rsid w:val="002A7E79"/>
    <w:rsid w:val="002B3A18"/>
    <w:rsid w:val="002B5DC3"/>
    <w:rsid w:val="002C1452"/>
    <w:rsid w:val="002C18CE"/>
    <w:rsid w:val="002C2623"/>
    <w:rsid w:val="002C32A8"/>
    <w:rsid w:val="002C3754"/>
    <w:rsid w:val="002C514A"/>
    <w:rsid w:val="002C53D2"/>
    <w:rsid w:val="002C725D"/>
    <w:rsid w:val="002D0B5E"/>
    <w:rsid w:val="002D28C6"/>
    <w:rsid w:val="002D28D9"/>
    <w:rsid w:val="002D595D"/>
    <w:rsid w:val="002E02C2"/>
    <w:rsid w:val="002E04CA"/>
    <w:rsid w:val="002E33AE"/>
    <w:rsid w:val="002E3926"/>
    <w:rsid w:val="002E4174"/>
    <w:rsid w:val="002E551F"/>
    <w:rsid w:val="002F3611"/>
    <w:rsid w:val="002F53FE"/>
    <w:rsid w:val="002F5738"/>
    <w:rsid w:val="002F621B"/>
    <w:rsid w:val="002F6FA6"/>
    <w:rsid w:val="003004B8"/>
    <w:rsid w:val="00304B52"/>
    <w:rsid w:val="00305491"/>
    <w:rsid w:val="00307656"/>
    <w:rsid w:val="00311925"/>
    <w:rsid w:val="00312B48"/>
    <w:rsid w:val="0032250E"/>
    <w:rsid w:val="003320E1"/>
    <w:rsid w:val="00333308"/>
    <w:rsid w:val="00334545"/>
    <w:rsid w:val="003365BC"/>
    <w:rsid w:val="00337271"/>
    <w:rsid w:val="00342555"/>
    <w:rsid w:val="0034343D"/>
    <w:rsid w:val="00343CB7"/>
    <w:rsid w:val="00343CF3"/>
    <w:rsid w:val="00351866"/>
    <w:rsid w:val="00352D73"/>
    <w:rsid w:val="00353773"/>
    <w:rsid w:val="00374C66"/>
    <w:rsid w:val="003772CA"/>
    <w:rsid w:val="003812FC"/>
    <w:rsid w:val="00381A98"/>
    <w:rsid w:val="00382196"/>
    <w:rsid w:val="0038523C"/>
    <w:rsid w:val="003916A0"/>
    <w:rsid w:val="0039301A"/>
    <w:rsid w:val="00393A34"/>
    <w:rsid w:val="00393DE4"/>
    <w:rsid w:val="003954C1"/>
    <w:rsid w:val="00395966"/>
    <w:rsid w:val="0039638F"/>
    <w:rsid w:val="00397987"/>
    <w:rsid w:val="003A036F"/>
    <w:rsid w:val="003A0B84"/>
    <w:rsid w:val="003A1095"/>
    <w:rsid w:val="003A1FFD"/>
    <w:rsid w:val="003A2BF0"/>
    <w:rsid w:val="003A339B"/>
    <w:rsid w:val="003A5282"/>
    <w:rsid w:val="003A711F"/>
    <w:rsid w:val="003B15F5"/>
    <w:rsid w:val="003B1777"/>
    <w:rsid w:val="003B2383"/>
    <w:rsid w:val="003B6C76"/>
    <w:rsid w:val="003B76D0"/>
    <w:rsid w:val="003C3BC0"/>
    <w:rsid w:val="003C6332"/>
    <w:rsid w:val="003D2FB4"/>
    <w:rsid w:val="003D37C0"/>
    <w:rsid w:val="003D503E"/>
    <w:rsid w:val="003D74CE"/>
    <w:rsid w:val="003E166B"/>
    <w:rsid w:val="003E1934"/>
    <w:rsid w:val="003E2EC6"/>
    <w:rsid w:val="003E3EFD"/>
    <w:rsid w:val="003F0E95"/>
    <w:rsid w:val="003F1AC2"/>
    <w:rsid w:val="003F29C5"/>
    <w:rsid w:val="003F46CB"/>
    <w:rsid w:val="003F628B"/>
    <w:rsid w:val="00401649"/>
    <w:rsid w:val="00402630"/>
    <w:rsid w:val="00406699"/>
    <w:rsid w:val="00406F12"/>
    <w:rsid w:val="004105EC"/>
    <w:rsid w:val="00414623"/>
    <w:rsid w:val="00415736"/>
    <w:rsid w:val="00416158"/>
    <w:rsid w:val="004169B5"/>
    <w:rsid w:val="00417606"/>
    <w:rsid w:val="00423FC2"/>
    <w:rsid w:val="004244AF"/>
    <w:rsid w:val="00424ABB"/>
    <w:rsid w:val="00424E61"/>
    <w:rsid w:val="0042632C"/>
    <w:rsid w:val="004302F8"/>
    <w:rsid w:val="00436414"/>
    <w:rsid w:val="00436BE2"/>
    <w:rsid w:val="00437CDF"/>
    <w:rsid w:val="0044304C"/>
    <w:rsid w:val="00444506"/>
    <w:rsid w:val="00444BF5"/>
    <w:rsid w:val="00447024"/>
    <w:rsid w:val="00447B3E"/>
    <w:rsid w:val="0045013E"/>
    <w:rsid w:val="00450C14"/>
    <w:rsid w:val="00455D63"/>
    <w:rsid w:val="00457A18"/>
    <w:rsid w:val="00460326"/>
    <w:rsid w:val="00460CB5"/>
    <w:rsid w:val="00461916"/>
    <w:rsid w:val="00463E9C"/>
    <w:rsid w:val="00465F78"/>
    <w:rsid w:val="00467C25"/>
    <w:rsid w:val="00470D5D"/>
    <w:rsid w:val="004716A8"/>
    <w:rsid w:val="00471B56"/>
    <w:rsid w:val="004736BD"/>
    <w:rsid w:val="00477667"/>
    <w:rsid w:val="004801BA"/>
    <w:rsid w:val="004874BB"/>
    <w:rsid w:val="00491B1E"/>
    <w:rsid w:val="00491EC8"/>
    <w:rsid w:val="00492DA0"/>
    <w:rsid w:val="004942FD"/>
    <w:rsid w:val="00496DD6"/>
    <w:rsid w:val="00496ED9"/>
    <w:rsid w:val="00497944"/>
    <w:rsid w:val="004A11E2"/>
    <w:rsid w:val="004A4A11"/>
    <w:rsid w:val="004A6EAF"/>
    <w:rsid w:val="004A7448"/>
    <w:rsid w:val="004B0054"/>
    <w:rsid w:val="004B3ED7"/>
    <w:rsid w:val="004B48C8"/>
    <w:rsid w:val="004B5B0D"/>
    <w:rsid w:val="004C0A0E"/>
    <w:rsid w:val="004C1115"/>
    <w:rsid w:val="004C34DE"/>
    <w:rsid w:val="004C3DD0"/>
    <w:rsid w:val="004C4F19"/>
    <w:rsid w:val="004C503F"/>
    <w:rsid w:val="004D16B8"/>
    <w:rsid w:val="004D1E59"/>
    <w:rsid w:val="004D21D1"/>
    <w:rsid w:val="004D387D"/>
    <w:rsid w:val="004D4AE3"/>
    <w:rsid w:val="004D4B5B"/>
    <w:rsid w:val="004D69A0"/>
    <w:rsid w:val="004D77A3"/>
    <w:rsid w:val="004D7EC2"/>
    <w:rsid w:val="004E1A45"/>
    <w:rsid w:val="004E5076"/>
    <w:rsid w:val="004E7C75"/>
    <w:rsid w:val="004F3868"/>
    <w:rsid w:val="004F52DE"/>
    <w:rsid w:val="004F6497"/>
    <w:rsid w:val="005020D9"/>
    <w:rsid w:val="00502A99"/>
    <w:rsid w:val="00506137"/>
    <w:rsid w:val="00506E37"/>
    <w:rsid w:val="00507E5C"/>
    <w:rsid w:val="005100B6"/>
    <w:rsid w:val="00512089"/>
    <w:rsid w:val="00512831"/>
    <w:rsid w:val="00513602"/>
    <w:rsid w:val="00514435"/>
    <w:rsid w:val="00514609"/>
    <w:rsid w:val="00514E9B"/>
    <w:rsid w:val="005158EC"/>
    <w:rsid w:val="00515D08"/>
    <w:rsid w:val="00523F41"/>
    <w:rsid w:val="005241EC"/>
    <w:rsid w:val="005248F7"/>
    <w:rsid w:val="00525126"/>
    <w:rsid w:val="00525827"/>
    <w:rsid w:val="00525FDB"/>
    <w:rsid w:val="00526AD7"/>
    <w:rsid w:val="0053084F"/>
    <w:rsid w:val="0053457F"/>
    <w:rsid w:val="00534D60"/>
    <w:rsid w:val="00535003"/>
    <w:rsid w:val="005354A3"/>
    <w:rsid w:val="00541189"/>
    <w:rsid w:val="005445FD"/>
    <w:rsid w:val="00544F09"/>
    <w:rsid w:val="00551711"/>
    <w:rsid w:val="00551D14"/>
    <w:rsid w:val="005533A9"/>
    <w:rsid w:val="00555D9A"/>
    <w:rsid w:val="00556823"/>
    <w:rsid w:val="00556957"/>
    <w:rsid w:val="00561352"/>
    <w:rsid w:val="005613A3"/>
    <w:rsid w:val="0056252F"/>
    <w:rsid w:val="005628FB"/>
    <w:rsid w:val="00562BD6"/>
    <w:rsid w:val="0056471F"/>
    <w:rsid w:val="00567F71"/>
    <w:rsid w:val="00572ED6"/>
    <w:rsid w:val="00575AE9"/>
    <w:rsid w:val="00575DD0"/>
    <w:rsid w:val="005775BF"/>
    <w:rsid w:val="00582790"/>
    <w:rsid w:val="0058412E"/>
    <w:rsid w:val="005842D3"/>
    <w:rsid w:val="005856A1"/>
    <w:rsid w:val="00585B5C"/>
    <w:rsid w:val="00586FF0"/>
    <w:rsid w:val="0058776D"/>
    <w:rsid w:val="00590F7E"/>
    <w:rsid w:val="00591548"/>
    <w:rsid w:val="0059342E"/>
    <w:rsid w:val="0059370C"/>
    <w:rsid w:val="005951B1"/>
    <w:rsid w:val="005971D7"/>
    <w:rsid w:val="005A02EA"/>
    <w:rsid w:val="005A2446"/>
    <w:rsid w:val="005A3F5C"/>
    <w:rsid w:val="005A3FAB"/>
    <w:rsid w:val="005B2959"/>
    <w:rsid w:val="005B3C88"/>
    <w:rsid w:val="005B3CA3"/>
    <w:rsid w:val="005B430D"/>
    <w:rsid w:val="005B574F"/>
    <w:rsid w:val="005B60C9"/>
    <w:rsid w:val="005B6ECB"/>
    <w:rsid w:val="005B7B6A"/>
    <w:rsid w:val="005C1800"/>
    <w:rsid w:val="005C7331"/>
    <w:rsid w:val="005D01EB"/>
    <w:rsid w:val="005D1031"/>
    <w:rsid w:val="005D1F72"/>
    <w:rsid w:val="005D2291"/>
    <w:rsid w:val="005D2856"/>
    <w:rsid w:val="005D295C"/>
    <w:rsid w:val="005D3803"/>
    <w:rsid w:val="005D4CF6"/>
    <w:rsid w:val="005D69FA"/>
    <w:rsid w:val="005D76B8"/>
    <w:rsid w:val="005E1256"/>
    <w:rsid w:val="005E19E6"/>
    <w:rsid w:val="005E1B74"/>
    <w:rsid w:val="005E2FB9"/>
    <w:rsid w:val="005E43A9"/>
    <w:rsid w:val="005E4713"/>
    <w:rsid w:val="005E5F91"/>
    <w:rsid w:val="005E63DF"/>
    <w:rsid w:val="005F4D38"/>
    <w:rsid w:val="006039F0"/>
    <w:rsid w:val="00607126"/>
    <w:rsid w:val="00612B99"/>
    <w:rsid w:val="00613D4D"/>
    <w:rsid w:val="00615246"/>
    <w:rsid w:val="00615B3A"/>
    <w:rsid w:val="00616A3E"/>
    <w:rsid w:val="00620003"/>
    <w:rsid w:val="006226C2"/>
    <w:rsid w:val="006279F1"/>
    <w:rsid w:val="006359CC"/>
    <w:rsid w:val="00635B13"/>
    <w:rsid w:val="00635D48"/>
    <w:rsid w:val="00635D85"/>
    <w:rsid w:val="006361C7"/>
    <w:rsid w:val="0064096B"/>
    <w:rsid w:val="00644FBE"/>
    <w:rsid w:val="006456FC"/>
    <w:rsid w:val="0065108E"/>
    <w:rsid w:val="00651F87"/>
    <w:rsid w:val="0065388D"/>
    <w:rsid w:val="00654304"/>
    <w:rsid w:val="006571D8"/>
    <w:rsid w:val="00663466"/>
    <w:rsid w:val="00665F0F"/>
    <w:rsid w:val="0066627A"/>
    <w:rsid w:val="00671285"/>
    <w:rsid w:val="0067492B"/>
    <w:rsid w:val="00675196"/>
    <w:rsid w:val="0067531D"/>
    <w:rsid w:val="00676FF7"/>
    <w:rsid w:val="00677719"/>
    <w:rsid w:val="0068019F"/>
    <w:rsid w:val="00681D32"/>
    <w:rsid w:val="006820D9"/>
    <w:rsid w:val="00682BA3"/>
    <w:rsid w:val="00682BF5"/>
    <w:rsid w:val="00683A36"/>
    <w:rsid w:val="006849FA"/>
    <w:rsid w:val="006859EE"/>
    <w:rsid w:val="00686A8D"/>
    <w:rsid w:val="00686BCC"/>
    <w:rsid w:val="00686E2E"/>
    <w:rsid w:val="0069147B"/>
    <w:rsid w:val="00693D45"/>
    <w:rsid w:val="006A01E4"/>
    <w:rsid w:val="006A0296"/>
    <w:rsid w:val="006A174A"/>
    <w:rsid w:val="006A499F"/>
    <w:rsid w:val="006A4EAE"/>
    <w:rsid w:val="006A5CA8"/>
    <w:rsid w:val="006B0405"/>
    <w:rsid w:val="006B2B05"/>
    <w:rsid w:val="006B7165"/>
    <w:rsid w:val="006C3AF3"/>
    <w:rsid w:val="006C769B"/>
    <w:rsid w:val="006D1293"/>
    <w:rsid w:val="006D2A29"/>
    <w:rsid w:val="006D3013"/>
    <w:rsid w:val="006D38CE"/>
    <w:rsid w:val="006D419A"/>
    <w:rsid w:val="006D6685"/>
    <w:rsid w:val="006D6A9A"/>
    <w:rsid w:val="006D6B96"/>
    <w:rsid w:val="006D79F4"/>
    <w:rsid w:val="006E4B48"/>
    <w:rsid w:val="006E591A"/>
    <w:rsid w:val="006E62F1"/>
    <w:rsid w:val="006E72AB"/>
    <w:rsid w:val="006E7907"/>
    <w:rsid w:val="006E7AA9"/>
    <w:rsid w:val="006F004A"/>
    <w:rsid w:val="006F0E47"/>
    <w:rsid w:val="006F192D"/>
    <w:rsid w:val="006F1FEF"/>
    <w:rsid w:val="006F3AF7"/>
    <w:rsid w:val="006F3E82"/>
    <w:rsid w:val="006F6466"/>
    <w:rsid w:val="007022A2"/>
    <w:rsid w:val="00707DA9"/>
    <w:rsid w:val="00707E15"/>
    <w:rsid w:val="00710AA7"/>
    <w:rsid w:val="007110CA"/>
    <w:rsid w:val="00712AEA"/>
    <w:rsid w:val="00714012"/>
    <w:rsid w:val="00714995"/>
    <w:rsid w:val="00714EC8"/>
    <w:rsid w:val="00715794"/>
    <w:rsid w:val="007175B6"/>
    <w:rsid w:val="00717763"/>
    <w:rsid w:val="00721201"/>
    <w:rsid w:val="00721C7C"/>
    <w:rsid w:val="0072378D"/>
    <w:rsid w:val="0072518A"/>
    <w:rsid w:val="00727E0D"/>
    <w:rsid w:val="00730482"/>
    <w:rsid w:val="007348A4"/>
    <w:rsid w:val="00734C84"/>
    <w:rsid w:val="007370AE"/>
    <w:rsid w:val="00741580"/>
    <w:rsid w:val="0074162D"/>
    <w:rsid w:val="007458B8"/>
    <w:rsid w:val="00745B09"/>
    <w:rsid w:val="00746484"/>
    <w:rsid w:val="00746E73"/>
    <w:rsid w:val="00750321"/>
    <w:rsid w:val="007508AE"/>
    <w:rsid w:val="00756126"/>
    <w:rsid w:val="0076099D"/>
    <w:rsid w:val="00761296"/>
    <w:rsid w:val="00761640"/>
    <w:rsid w:val="00762FD1"/>
    <w:rsid w:val="00763546"/>
    <w:rsid w:val="00763F88"/>
    <w:rsid w:val="00764611"/>
    <w:rsid w:val="007663F0"/>
    <w:rsid w:val="00767C76"/>
    <w:rsid w:val="007702E1"/>
    <w:rsid w:val="00774251"/>
    <w:rsid w:val="007747E3"/>
    <w:rsid w:val="007756D7"/>
    <w:rsid w:val="0078396E"/>
    <w:rsid w:val="00785DC4"/>
    <w:rsid w:val="0078655A"/>
    <w:rsid w:val="007879DC"/>
    <w:rsid w:val="007933CE"/>
    <w:rsid w:val="0079405C"/>
    <w:rsid w:val="007940D6"/>
    <w:rsid w:val="00796626"/>
    <w:rsid w:val="00796E5B"/>
    <w:rsid w:val="00796ED7"/>
    <w:rsid w:val="007A2518"/>
    <w:rsid w:val="007A6E9C"/>
    <w:rsid w:val="007B0D30"/>
    <w:rsid w:val="007B1165"/>
    <w:rsid w:val="007B23AD"/>
    <w:rsid w:val="007B2692"/>
    <w:rsid w:val="007B27AF"/>
    <w:rsid w:val="007B2AFB"/>
    <w:rsid w:val="007B4C33"/>
    <w:rsid w:val="007B54EF"/>
    <w:rsid w:val="007B6BEF"/>
    <w:rsid w:val="007B6EEA"/>
    <w:rsid w:val="007C07B7"/>
    <w:rsid w:val="007C73C8"/>
    <w:rsid w:val="007D1CF1"/>
    <w:rsid w:val="007D252E"/>
    <w:rsid w:val="007D523B"/>
    <w:rsid w:val="007D7867"/>
    <w:rsid w:val="007E133E"/>
    <w:rsid w:val="007E1FF7"/>
    <w:rsid w:val="007E2584"/>
    <w:rsid w:val="007E2AED"/>
    <w:rsid w:val="007E7CE3"/>
    <w:rsid w:val="007F02FF"/>
    <w:rsid w:val="007F3888"/>
    <w:rsid w:val="007F3EB9"/>
    <w:rsid w:val="007F5C44"/>
    <w:rsid w:val="008020E3"/>
    <w:rsid w:val="00802311"/>
    <w:rsid w:val="0080267F"/>
    <w:rsid w:val="00804844"/>
    <w:rsid w:val="0081159D"/>
    <w:rsid w:val="00812B3D"/>
    <w:rsid w:val="00813005"/>
    <w:rsid w:val="00813325"/>
    <w:rsid w:val="00813457"/>
    <w:rsid w:val="008147AD"/>
    <w:rsid w:val="00817133"/>
    <w:rsid w:val="00821CEF"/>
    <w:rsid w:val="00821DF5"/>
    <w:rsid w:val="00824047"/>
    <w:rsid w:val="0083047A"/>
    <w:rsid w:val="00835C54"/>
    <w:rsid w:val="00840E07"/>
    <w:rsid w:val="008418DA"/>
    <w:rsid w:val="00841A92"/>
    <w:rsid w:val="00842042"/>
    <w:rsid w:val="008455B6"/>
    <w:rsid w:val="0084657B"/>
    <w:rsid w:val="00847682"/>
    <w:rsid w:val="0085310D"/>
    <w:rsid w:val="0085350B"/>
    <w:rsid w:val="0085387E"/>
    <w:rsid w:val="00854BF7"/>
    <w:rsid w:val="00855A5F"/>
    <w:rsid w:val="008562C5"/>
    <w:rsid w:val="0085661D"/>
    <w:rsid w:val="00861753"/>
    <w:rsid w:val="00863B3E"/>
    <w:rsid w:val="0087158D"/>
    <w:rsid w:val="00874FAE"/>
    <w:rsid w:val="008759A6"/>
    <w:rsid w:val="008802ED"/>
    <w:rsid w:val="008822C9"/>
    <w:rsid w:val="00883F76"/>
    <w:rsid w:val="00885FAB"/>
    <w:rsid w:val="008864CA"/>
    <w:rsid w:val="00894F98"/>
    <w:rsid w:val="008964D2"/>
    <w:rsid w:val="008A0E96"/>
    <w:rsid w:val="008A1BC6"/>
    <w:rsid w:val="008A2A18"/>
    <w:rsid w:val="008A32F6"/>
    <w:rsid w:val="008A4787"/>
    <w:rsid w:val="008A4FB5"/>
    <w:rsid w:val="008A7AA6"/>
    <w:rsid w:val="008A7E83"/>
    <w:rsid w:val="008A7FAD"/>
    <w:rsid w:val="008B0E5E"/>
    <w:rsid w:val="008B229B"/>
    <w:rsid w:val="008B46EE"/>
    <w:rsid w:val="008B4E29"/>
    <w:rsid w:val="008B54BE"/>
    <w:rsid w:val="008B5795"/>
    <w:rsid w:val="008B6283"/>
    <w:rsid w:val="008C2DA9"/>
    <w:rsid w:val="008C452A"/>
    <w:rsid w:val="008C6F94"/>
    <w:rsid w:val="008D0B7E"/>
    <w:rsid w:val="008D41D6"/>
    <w:rsid w:val="008D47E2"/>
    <w:rsid w:val="008E0899"/>
    <w:rsid w:val="008E22A8"/>
    <w:rsid w:val="008E31FC"/>
    <w:rsid w:val="008E3D4A"/>
    <w:rsid w:val="008E567D"/>
    <w:rsid w:val="008E65DF"/>
    <w:rsid w:val="008E6854"/>
    <w:rsid w:val="008F1555"/>
    <w:rsid w:val="008F28E1"/>
    <w:rsid w:val="008F68EB"/>
    <w:rsid w:val="008F7583"/>
    <w:rsid w:val="00901837"/>
    <w:rsid w:val="00901D41"/>
    <w:rsid w:val="009060FB"/>
    <w:rsid w:val="00910671"/>
    <w:rsid w:val="0091067A"/>
    <w:rsid w:val="009107B8"/>
    <w:rsid w:val="00910B52"/>
    <w:rsid w:val="00912E5C"/>
    <w:rsid w:val="00913EE9"/>
    <w:rsid w:val="0091673C"/>
    <w:rsid w:val="00920178"/>
    <w:rsid w:val="009205F3"/>
    <w:rsid w:val="009207A8"/>
    <w:rsid w:val="00920D59"/>
    <w:rsid w:val="00921512"/>
    <w:rsid w:val="00921CED"/>
    <w:rsid w:val="0092418D"/>
    <w:rsid w:val="00925BAE"/>
    <w:rsid w:val="00925DB1"/>
    <w:rsid w:val="00930817"/>
    <w:rsid w:val="00930BFE"/>
    <w:rsid w:val="00932DFE"/>
    <w:rsid w:val="009400EB"/>
    <w:rsid w:val="009424FD"/>
    <w:rsid w:val="00945ACC"/>
    <w:rsid w:val="0094647E"/>
    <w:rsid w:val="009474C0"/>
    <w:rsid w:val="00947502"/>
    <w:rsid w:val="00952773"/>
    <w:rsid w:val="00952EF1"/>
    <w:rsid w:val="00954CB0"/>
    <w:rsid w:val="00955808"/>
    <w:rsid w:val="0095605E"/>
    <w:rsid w:val="009563E5"/>
    <w:rsid w:val="009610D3"/>
    <w:rsid w:val="00961E12"/>
    <w:rsid w:val="00961E9B"/>
    <w:rsid w:val="009628A1"/>
    <w:rsid w:val="009635E6"/>
    <w:rsid w:val="00966C99"/>
    <w:rsid w:val="009673D3"/>
    <w:rsid w:val="009702B2"/>
    <w:rsid w:val="0097201E"/>
    <w:rsid w:val="009753EB"/>
    <w:rsid w:val="00977D20"/>
    <w:rsid w:val="00980399"/>
    <w:rsid w:val="00981833"/>
    <w:rsid w:val="00981B91"/>
    <w:rsid w:val="00981CD7"/>
    <w:rsid w:val="009834A1"/>
    <w:rsid w:val="009864D2"/>
    <w:rsid w:val="00987607"/>
    <w:rsid w:val="00991347"/>
    <w:rsid w:val="00992673"/>
    <w:rsid w:val="00993872"/>
    <w:rsid w:val="00993E45"/>
    <w:rsid w:val="00994F8D"/>
    <w:rsid w:val="00997D12"/>
    <w:rsid w:val="009A1C6D"/>
    <w:rsid w:val="009A2165"/>
    <w:rsid w:val="009A2660"/>
    <w:rsid w:val="009A443D"/>
    <w:rsid w:val="009A464F"/>
    <w:rsid w:val="009B2F2A"/>
    <w:rsid w:val="009B319E"/>
    <w:rsid w:val="009B41E0"/>
    <w:rsid w:val="009B59DA"/>
    <w:rsid w:val="009C0857"/>
    <w:rsid w:val="009C5B74"/>
    <w:rsid w:val="009D106F"/>
    <w:rsid w:val="009D1F70"/>
    <w:rsid w:val="009D4170"/>
    <w:rsid w:val="009E1EE2"/>
    <w:rsid w:val="009E3970"/>
    <w:rsid w:val="009E5AAA"/>
    <w:rsid w:val="009F01E5"/>
    <w:rsid w:val="009F4FE1"/>
    <w:rsid w:val="009F6293"/>
    <w:rsid w:val="009F7D52"/>
    <w:rsid w:val="00A00D3C"/>
    <w:rsid w:val="00A028E1"/>
    <w:rsid w:val="00A04309"/>
    <w:rsid w:val="00A1039A"/>
    <w:rsid w:val="00A126A5"/>
    <w:rsid w:val="00A14219"/>
    <w:rsid w:val="00A152F3"/>
    <w:rsid w:val="00A15E8C"/>
    <w:rsid w:val="00A17170"/>
    <w:rsid w:val="00A208B8"/>
    <w:rsid w:val="00A21E7B"/>
    <w:rsid w:val="00A23226"/>
    <w:rsid w:val="00A27FC5"/>
    <w:rsid w:val="00A30556"/>
    <w:rsid w:val="00A30B0F"/>
    <w:rsid w:val="00A325AC"/>
    <w:rsid w:val="00A328A2"/>
    <w:rsid w:val="00A32D92"/>
    <w:rsid w:val="00A34140"/>
    <w:rsid w:val="00A411CB"/>
    <w:rsid w:val="00A4273F"/>
    <w:rsid w:val="00A44002"/>
    <w:rsid w:val="00A4606F"/>
    <w:rsid w:val="00A531A0"/>
    <w:rsid w:val="00A536A7"/>
    <w:rsid w:val="00A55CE2"/>
    <w:rsid w:val="00A56364"/>
    <w:rsid w:val="00A5674B"/>
    <w:rsid w:val="00A5703D"/>
    <w:rsid w:val="00A601BD"/>
    <w:rsid w:val="00A609F3"/>
    <w:rsid w:val="00A65196"/>
    <w:rsid w:val="00A665BE"/>
    <w:rsid w:val="00A70316"/>
    <w:rsid w:val="00A7373D"/>
    <w:rsid w:val="00A73AB9"/>
    <w:rsid w:val="00A74E7D"/>
    <w:rsid w:val="00A80865"/>
    <w:rsid w:val="00A8093D"/>
    <w:rsid w:val="00A81730"/>
    <w:rsid w:val="00A84700"/>
    <w:rsid w:val="00A86F99"/>
    <w:rsid w:val="00A9048F"/>
    <w:rsid w:val="00A9085E"/>
    <w:rsid w:val="00A9210B"/>
    <w:rsid w:val="00A9396B"/>
    <w:rsid w:val="00A94804"/>
    <w:rsid w:val="00AA04B7"/>
    <w:rsid w:val="00AA2274"/>
    <w:rsid w:val="00AA2642"/>
    <w:rsid w:val="00AA4223"/>
    <w:rsid w:val="00AA4871"/>
    <w:rsid w:val="00AA4B0E"/>
    <w:rsid w:val="00AA4F02"/>
    <w:rsid w:val="00AB078D"/>
    <w:rsid w:val="00AB1A03"/>
    <w:rsid w:val="00AB2920"/>
    <w:rsid w:val="00AB6FE1"/>
    <w:rsid w:val="00AC3283"/>
    <w:rsid w:val="00AC5EB3"/>
    <w:rsid w:val="00AC69B8"/>
    <w:rsid w:val="00AC7CAE"/>
    <w:rsid w:val="00AD1EBD"/>
    <w:rsid w:val="00AD21D0"/>
    <w:rsid w:val="00AD51E2"/>
    <w:rsid w:val="00AE1301"/>
    <w:rsid w:val="00AE1364"/>
    <w:rsid w:val="00AE1B3C"/>
    <w:rsid w:val="00AE73F2"/>
    <w:rsid w:val="00AF102B"/>
    <w:rsid w:val="00AF174B"/>
    <w:rsid w:val="00AF1AD2"/>
    <w:rsid w:val="00AF3F8B"/>
    <w:rsid w:val="00AF4D67"/>
    <w:rsid w:val="00AF5276"/>
    <w:rsid w:val="00AF7027"/>
    <w:rsid w:val="00B0365A"/>
    <w:rsid w:val="00B04AF7"/>
    <w:rsid w:val="00B07D85"/>
    <w:rsid w:val="00B07E26"/>
    <w:rsid w:val="00B104DB"/>
    <w:rsid w:val="00B13CA0"/>
    <w:rsid w:val="00B14C4D"/>
    <w:rsid w:val="00B15DD1"/>
    <w:rsid w:val="00B15E4E"/>
    <w:rsid w:val="00B20AF3"/>
    <w:rsid w:val="00B21471"/>
    <w:rsid w:val="00B22075"/>
    <w:rsid w:val="00B253A4"/>
    <w:rsid w:val="00B255BD"/>
    <w:rsid w:val="00B2735D"/>
    <w:rsid w:val="00B30FF3"/>
    <w:rsid w:val="00B36AC5"/>
    <w:rsid w:val="00B408E3"/>
    <w:rsid w:val="00B41DA5"/>
    <w:rsid w:val="00B44F4C"/>
    <w:rsid w:val="00B47239"/>
    <w:rsid w:val="00B50C46"/>
    <w:rsid w:val="00B51BE8"/>
    <w:rsid w:val="00B5218F"/>
    <w:rsid w:val="00B52DDC"/>
    <w:rsid w:val="00B5330A"/>
    <w:rsid w:val="00B53815"/>
    <w:rsid w:val="00B545BC"/>
    <w:rsid w:val="00B56557"/>
    <w:rsid w:val="00B5776F"/>
    <w:rsid w:val="00B60398"/>
    <w:rsid w:val="00B61DD7"/>
    <w:rsid w:val="00B62B2E"/>
    <w:rsid w:val="00B63530"/>
    <w:rsid w:val="00B64E71"/>
    <w:rsid w:val="00B72CC9"/>
    <w:rsid w:val="00B72DB5"/>
    <w:rsid w:val="00B73381"/>
    <w:rsid w:val="00B75BD1"/>
    <w:rsid w:val="00B77811"/>
    <w:rsid w:val="00B85163"/>
    <w:rsid w:val="00B853BF"/>
    <w:rsid w:val="00B85AE6"/>
    <w:rsid w:val="00B86FB7"/>
    <w:rsid w:val="00B871E8"/>
    <w:rsid w:val="00B87828"/>
    <w:rsid w:val="00B87F99"/>
    <w:rsid w:val="00B9023F"/>
    <w:rsid w:val="00B909E7"/>
    <w:rsid w:val="00B91AFC"/>
    <w:rsid w:val="00B92414"/>
    <w:rsid w:val="00B93246"/>
    <w:rsid w:val="00B93B5A"/>
    <w:rsid w:val="00B93D3C"/>
    <w:rsid w:val="00B94EAD"/>
    <w:rsid w:val="00B9511C"/>
    <w:rsid w:val="00BA184C"/>
    <w:rsid w:val="00BA2D55"/>
    <w:rsid w:val="00BA311A"/>
    <w:rsid w:val="00BA37FE"/>
    <w:rsid w:val="00BA405A"/>
    <w:rsid w:val="00BA7274"/>
    <w:rsid w:val="00BB1664"/>
    <w:rsid w:val="00BB2005"/>
    <w:rsid w:val="00BB2BA8"/>
    <w:rsid w:val="00BB52A6"/>
    <w:rsid w:val="00BB6A6B"/>
    <w:rsid w:val="00BC5338"/>
    <w:rsid w:val="00BC762B"/>
    <w:rsid w:val="00BC7845"/>
    <w:rsid w:val="00BD0E3F"/>
    <w:rsid w:val="00BD21F2"/>
    <w:rsid w:val="00BD3C1E"/>
    <w:rsid w:val="00BD4367"/>
    <w:rsid w:val="00BD57E5"/>
    <w:rsid w:val="00BD7582"/>
    <w:rsid w:val="00BD7ADE"/>
    <w:rsid w:val="00BE1797"/>
    <w:rsid w:val="00BE1F33"/>
    <w:rsid w:val="00BE398E"/>
    <w:rsid w:val="00BE3DDF"/>
    <w:rsid w:val="00BE4231"/>
    <w:rsid w:val="00BE5C74"/>
    <w:rsid w:val="00BF3602"/>
    <w:rsid w:val="00BF3960"/>
    <w:rsid w:val="00BF4109"/>
    <w:rsid w:val="00BF7F12"/>
    <w:rsid w:val="00C023D2"/>
    <w:rsid w:val="00C03148"/>
    <w:rsid w:val="00C03656"/>
    <w:rsid w:val="00C03F80"/>
    <w:rsid w:val="00C048F6"/>
    <w:rsid w:val="00C07FF3"/>
    <w:rsid w:val="00C104F2"/>
    <w:rsid w:val="00C1103B"/>
    <w:rsid w:val="00C121AD"/>
    <w:rsid w:val="00C17351"/>
    <w:rsid w:val="00C21FEF"/>
    <w:rsid w:val="00C2322D"/>
    <w:rsid w:val="00C320A2"/>
    <w:rsid w:val="00C35AC5"/>
    <w:rsid w:val="00C3640D"/>
    <w:rsid w:val="00C3790C"/>
    <w:rsid w:val="00C44B96"/>
    <w:rsid w:val="00C458C2"/>
    <w:rsid w:val="00C459D4"/>
    <w:rsid w:val="00C4645C"/>
    <w:rsid w:val="00C47038"/>
    <w:rsid w:val="00C50677"/>
    <w:rsid w:val="00C50C4B"/>
    <w:rsid w:val="00C53C01"/>
    <w:rsid w:val="00C5447B"/>
    <w:rsid w:val="00C546B8"/>
    <w:rsid w:val="00C5616B"/>
    <w:rsid w:val="00C72E9D"/>
    <w:rsid w:val="00C73A9D"/>
    <w:rsid w:val="00C759D8"/>
    <w:rsid w:val="00C77593"/>
    <w:rsid w:val="00C8184F"/>
    <w:rsid w:val="00C81880"/>
    <w:rsid w:val="00C83C2C"/>
    <w:rsid w:val="00C84BBD"/>
    <w:rsid w:val="00C85A56"/>
    <w:rsid w:val="00C85ECF"/>
    <w:rsid w:val="00C86EB0"/>
    <w:rsid w:val="00C87160"/>
    <w:rsid w:val="00C87FE9"/>
    <w:rsid w:val="00C92CED"/>
    <w:rsid w:val="00C964A9"/>
    <w:rsid w:val="00C96731"/>
    <w:rsid w:val="00C97D98"/>
    <w:rsid w:val="00CA3684"/>
    <w:rsid w:val="00CA4009"/>
    <w:rsid w:val="00CA615E"/>
    <w:rsid w:val="00CB0D1A"/>
    <w:rsid w:val="00CB5D24"/>
    <w:rsid w:val="00CB7AB6"/>
    <w:rsid w:val="00CC19B6"/>
    <w:rsid w:val="00CC26E0"/>
    <w:rsid w:val="00CC28A7"/>
    <w:rsid w:val="00CC361F"/>
    <w:rsid w:val="00CC4695"/>
    <w:rsid w:val="00CC5EEE"/>
    <w:rsid w:val="00CD3D70"/>
    <w:rsid w:val="00CD5D12"/>
    <w:rsid w:val="00CD609E"/>
    <w:rsid w:val="00CD7D6B"/>
    <w:rsid w:val="00CE0555"/>
    <w:rsid w:val="00CE098C"/>
    <w:rsid w:val="00CE429B"/>
    <w:rsid w:val="00CE4F17"/>
    <w:rsid w:val="00CE66DE"/>
    <w:rsid w:val="00CE7F9E"/>
    <w:rsid w:val="00CF2B09"/>
    <w:rsid w:val="00CF31D1"/>
    <w:rsid w:val="00CF3706"/>
    <w:rsid w:val="00CF5F23"/>
    <w:rsid w:val="00D00274"/>
    <w:rsid w:val="00D01698"/>
    <w:rsid w:val="00D02E50"/>
    <w:rsid w:val="00D06129"/>
    <w:rsid w:val="00D0649B"/>
    <w:rsid w:val="00D12B75"/>
    <w:rsid w:val="00D13D8A"/>
    <w:rsid w:val="00D1466A"/>
    <w:rsid w:val="00D1550C"/>
    <w:rsid w:val="00D20104"/>
    <w:rsid w:val="00D208EA"/>
    <w:rsid w:val="00D209B7"/>
    <w:rsid w:val="00D2148A"/>
    <w:rsid w:val="00D23B1D"/>
    <w:rsid w:val="00D256BC"/>
    <w:rsid w:val="00D277BD"/>
    <w:rsid w:val="00D27B56"/>
    <w:rsid w:val="00D30283"/>
    <w:rsid w:val="00D3163A"/>
    <w:rsid w:val="00D31CB4"/>
    <w:rsid w:val="00D32DFB"/>
    <w:rsid w:val="00D37F6B"/>
    <w:rsid w:val="00D407BC"/>
    <w:rsid w:val="00D40CE8"/>
    <w:rsid w:val="00D437CB"/>
    <w:rsid w:val="00D44B55"/>
    <w:rsid w:val="00D45ADE"/>
    <w:rsid w:val="00D51009"/>
    <w:rsid w:val="00D5111F"/>
    <w:rsid w:val="00D521FC"/>
    <w:rsid w:val="00D5281D"/>
    <w:rsid w:val="00D53464"/>
    <w:rsid w:val="00D55B41"/>
    <w:rsid w:val="00D6250D"/>
    <w:rsid w:val="00D63BA9"/>
    <w:rsid w:val="00D65114"/>
    <w:rsid w:val="00D65600"/>
    <w:rsid w:val="00D66F5A"/>
    <w:rsid w:val="00D70745"/>
    <w:rsid w:val="00D70837"/>
    <w:rsid w:val="00D7153B"/>
    <w:rsid w:val="00D72027"/>
    <w:rsid w:val="00D72CE5"/>
    <w:rsid w:val="00D734FF"/>
    <w:rsid w:val="00D7383B"/>
    <w:rsid w:val="00D751E1"/>
    <w:rsid w:val="00D753C1"/>
    <w:rsid w:val="00D769C1"/>
    <w:rsid w:val="00D8050A"/>
    <w:rsid w:val="00D811AC"/>
    <w:rsid w:val="00D83CCA"/>
    <w:rsid w:val="00D866AA"/>
    <w:rsid w:val="00D879FD"/>
    <w:rsid w:val="00D87D4D"/>
    <w:rsid w:val="00D925E2"/>
    <w:rsid w:val="00D943F6"/>
    <w:rsid w:val="00D9559E"/>
    <w:rsid w:val="00D9701B"/>
    <w:rsid w:val="00DA30F4"/>
    <w:rsid w:val="00DA4F27"/>
    <w:rsid w:val="00DA6269"/>
    <w:rsid w:val="00DA7163"/>
    <w:rsid w:val="00DB13B2"/>
    <w:rsid w:val="00DB22CA"/>
    <w:rsid w:val="00DB3028"/>
    <w:rsid w:val="00DB5860"/>
    <w:rsid w:val="00DB6F3E"/>
    <w:rsid w:val="00DC470A"/>
    <w:rsid w:val="00DC65AA"/>
    <w:rsid w:val="00DC7AB1"/>
    <w:rsid w:val="00DD27CD"/>
    <w:rsid w:val="00DD3BD5"/>
    <w:rsid w:val="00DD4B69"/>
    <w:rsid w:val="00DD75DC"/>
    <w:rsid w:val="00DE0603"/>
    <w:rsid w:val="00DE0C5D"/>
    <w:rsid w:val="00DE0CCE"/>
    <w:rsid w:val="00DE1327"/>
    <w:rsid w:val="00DE2ACA"/>
    <w:rsid w:val="00DE4A10"/>
    <w:rsid w:val="00DE4CB6"/>
    <w:rsid w:val="00DE517E"/>
    <w:rsid w:val="00DE6ED3"/>
    <w:rsid w:val="00DE768F"/>
    <w:rsid w:val="00DF489A"/>
    <w:rsid w:val="00DF5028"/>
    <w:rsid w:val="00DF61B6"/>
    <w:rsid w:val="00DF66C9"/>
    <w:rsid w:val="00DF6E0B"/>
    <w:rsid w:val="00E00EEC"/>
    <w:rsid w:val="00E01AC9"/>
    <w:rsid w:val="00E0397C"/>
    <w:rsid w:val="00E0461D"/>
    <w:rsid w:val="00E04B80"/>
    <w:rsid w:val="00E07061"/>
    <w:rsid w:val="00E07449"/>
    <w:rsid w:val="00E11B00"/>
    <w:rsid w:val="00E12CE7"/>
    <w:rsid w:val="00E13945"/>
    <w:rsid w:val="00E1616D"/>
    <w:rsid w:val="00E21037"/>
    <w:rsid w:val="00E2135A"/>
    <w:rsid w:val="00E21E72"/>
    <w:rsid w:val="00E23396"/>
    <w:rsid w:val="00E247F0"/>
    <w:rsid w:val="00E2543F"/>
    <w:rsid w:val="00E25B32"/>
    <w:rsid w:val="00E30672"/>
    <w:rsid w:val="00E308A6"/>
    <w:rsid w:val="00E31279"/>
    <w:rsid w:val="00E312A5"/>
    <w:rsid w:val="00E319D8"/>
    <w:rsid w:val="00E36EC3"/>
    <w:rsid w:val="00E4018B"/>
    <w:rsid w:val="00E41B31"/>
    <w:rsid w:val="00E437EE"/>
    <w:rsid w:val="00E45364"/>
    <w:rsid w:val="00E4580E"/>
    <w:rsid w:val="00E504A8"/>
    <w:rsid w:val="00E50F12"/>
    <w:rsid w:val="00E52D43"/>
    <w:rsid w:val="00E534E6"/>
    <w:rsid w:val="00E53C1A"/>
    <w:rsid w:val="00E55A6A"/>
    <w:rsid w:val="00E55E80"/>
    <w:rsid w:val="00E56C17"/>
    <w:rsid w:val="00E572D9"/>
    <w:rsid w:val="00E576A8"/>
    <w:rsid w:val="00E600C1"/>
    <w:rsid w:val="00E61566"/>
    <w:rsid w:val="00E618B0"/>
    <w:rsid w:val="00E63A84"/>
    <w:rsid w:val="00E63F86"/>
    <w:rsid w:val="00E65A1A"/>
    <w:rsid w:val="00E65DD6"/>
    <w:rsid w:val="00E706A0"/>
    <w:rsid w:val="00E7105C"/>
    <w:rsid w:val="00E73680"/>
    <w:rsid w:val="00E750E8"/>
    <w:rsid w:val="00E76259"/>
    <w:rsid w:val="00E76DAF"/>
    <w:rsid w:val="00E76F15"/>
    <w:rsid w:val="00E77450"/>
    <w:rsid w:val="00E80AB1"/>
    <w:rsid w:val="00E8248A"/>
    <w:rsid w:val="00E82D7C"/>
    <w:rsid w:val="00E82DB2"/>
    <w:rsid w:val="00E87055"/>
    <w:rsid w:val="00E90F36"/>
    <w:rsid w:val="00E92246"/>
    <w:rsid w:val="00E9362A"/>
    <w:rsid w:val="00E963B9"/>
    <w:rsid w:val="00E96CC7"/>
    <w:rsid w:val="00EA0296"/>
    <w:rsid w:val="00EA04EC"/>
    <w:rsid w:val="00EA1AB1"/>
    <w:rsid w:val="00EA2E21"/>
    <w:rsid w:val="00EA4A86"/>
    <w:rsid w:val="00EA4AC8"/>
    <w:rsid w:val="00EA62EB"/>
    <w:rsid w:val="00EA644F"/>
    <w:rsid w:val="00EA65C4"/>
    <w:rsid w:val="00EB256C"/>
    <w:rsid w:val="00EB525E"/>
    <w:rsid w:val="00EB6E68"/>
    <w:rsid w:val="00EC133B"/>
    <w:rsid w:val="00EC29B0"/>
    <w:rsid w:val="00EC4626"/>
    <w:rsid w:val="00EC5520"/>
    <w:rsid w:val="00EC6B2F"/>
    <w:rsid w:val="00ED09F2"/>
    <w:rsid w:val="00ED0EDD"/>
    <w:rsid w:val="00ED3AA5"/>
    <w:rsid w:val="00ED4BF6"/>
    <w:rsid w:val="00ED4E16"/>
    <w:rsid w:val="00EE2026"/>
    <w:rsid w:val="00EE3DFF"/>
    <w:rsid w:val="00EE5448"/>
    <w:rsid w:val="00EE5461"/>
    <w:rsid w:val="00EF1025"/>
    <w:rsid w:val="00EF1F20"/>
    <w:rsid w:val="00EF3DCD"/>
    <w:rsid w:val="00EF4D35"/>
    <w:rsid w:val="00EF5E26"/>
    <w:rsid w:val="00EF6F3D"/>
    <w:rsid w:val="00F00330"/>
    <w:rsid w:val="00F00834"/>
    <w:rsid w:val="00F01B18"/>
    <w:rsid w:val="00F0286B"/>
    <w:rsid w:val="00F02A4D"/>
    <w:rsid w:val="00F055E3"/>
    <w:rsid w:val="00F05F8D"/>
    <w:rsid w:val="00F07DC1"/>
    <w:rsid w:val="00F11A60"/>
    <w:rsid w:val="00F11E37"/>
    <w:rsid w:val="00F1431E"/>
    <w:rsid w:val="00F15ECC"/>
    <w:rsid w:val="00F17353"/>
    <w:rsid w:val="00F177CB"/>
    <w:rsid w:val="00F17A0F"/>
    <w:rsid w:val="00F17E73"/>
    <w:rsid w:val="00F2277A"/>
    <w:rsid w:val="00F22A12"/>
    <w:rsid w:val="00F27A2C"/>
    <w:rsid w:val="00F3018D"/>
    <w:rsid w:val="00F30E78"/>
    <w:rsid w:val="00F31B81"/>
    <w:rsid w:val="00F328CC"/>
    <w:rsid w:val="00F33BFF"/>
    <w:rsid w:val="00F37484"/>
    <w:rsid w:val="00F37831"/>
    <w:rsid w:val="00F43448"/>
    <w:rsid w:val="00F46CDF"/>
    <w:rsid w:val="00F5007F"/>
    <w:rsid w:val="00F60741"/>
    <w:rsid w:val="00F62C0D"/>
    <w:rsid w:val="00F64262"/>
    <w:rsid w:val="00F64B07"/>
    <w:rsid w:val="00F65FBF"/>
    <w:rsid w:val="00F67B60"/>
    <w:rsid w:val="00F7109A"/>
    <w:rsid w:val="00F71843"/>
    <w:rsid w:val="00F722D3"/>
    <w:rsid w:val="00F72DAC"/>
    <w:rsid w:val="00F802A8"/>
    <w:rsid w:val="00F811C6"/>
    <w:rsid w:val="00F813D3"/>
    <w:rsid w:val="00F832C3"/>
    <w:rsid w:val="00F83466"/>
    <w:rsid w:val="00F87A5D"/>
    <w:rsid w:val="00F87BD3"/>
    <w:rsid w:val="00F91917"/>
    <w:rsid w:val="00F94A39"/>
    <w:rsid w:val="00F94AA8"/>
    <w:rsid w:val="00F94C77"/>
    <w:rsid w:val="00F96E39"/>
    <w:rsid w:val="00FA0824"/>
    <w:rsid w:val="00FA588C"/>
    <w:rsid w:val="00FA5D8F"/>
    <w:rsid w:val="00FA60BD"/>
    <w:rsid w:val="00FB14D4"/>
    <w:rsid w:val="00FB1EAB"/>
    <w:rsid w:val="00FB2C4F"/>
    <w:rsid w:val="00FB3FFA"/>
    <w:rsid w:val="00FB57CC"/>
    <w:rsid w:val="00FB739B"/>
    <w:rsid w:val="00FB78CB"/>
    <w:rsid w:val="00FC144C"/>
    <w:rsid w:val="00FC1672"/>
    <w:rsid w:val="00FC2498"/>
    <w:rsid w:val="00FC2548"/>
    <w:rsid w:val="00FC324F"/>
    <w:rsid w:val="00FC6733"/>
    <w:rsid w:val="00FD172C"/>
    <w:rsid w:val="00FD1E89"/>
    <w:rsid w:val="00FD2624"/>
    <w:rsid w:val="00FD40AC"/>
    <w:rsid w:val="00FD4385"/>
    <w:rsid w:val="00FD52CB"/>
    <w:rsid w:val="00FD5516"/>
    <w:rsid w:val="00FD7781"/>
    <w:rsid w:val="00FE098D"/>
    <w:rsid w:val="00FE15F3"/>
    <w:rsid w:val="00FE1DA9"/>
    <w:rsid w:val="00FE2655"/>
    <w:rsid w:val="00FE2F4A"/>
    <w:rsid w:val="00FE36FD"/>
    <w:rsid w:val="00FE5717"/>
    <w:rsid w:val="00FE6B15"/>
    <w:rsid w:val="00FE721D"/>
    <w:rsid w:val="00FF0A85"/>
    <w:rsid w:val="00FF0C7B"/>
    <w:rsid w:val="00FF211D"/>
    <w:rsid w:val="00FF40E7"/>
    <w:rsid w:val="00FF4ED7"/>
    <w:rsid w:val="00FF6B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E763"/>
  <w15:chartTrackingRefBased/>
  <w15:docId w15:val="{346BB6BD-1272-4972-ABCD-68CBA8DE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910B52"/>
    <w:pPr>
      <w:keepNext/>
      <w:spacing w:after="0" w:line="240" w:lineRule="auto"/>
      <w:outlineLvl w:val="0"/>
    </w:pPr>
    <w:rPr>
      <w:rFonts w:ascii="Arial" w:eastAsia="Times New Roman" w:hAnsi="Arial" w:cs="Times New Roman"/>
      <w:b/>
      <w:kern w:val="32"/>
      <w:szCs w:val="20"/>
      <w:lang w:eastAsia="sv-SE"/>
    </w:rPr>
  </w:style>
  <w:style w:type="paragraph" w:styleId="Rubrik2">
    <w:name w:val="heading 2"/>
    <w:basedOn w:val="Normal"/>
    <w:next w:val="Normal"/>
    <w:link w:val="Rubrik2Char"/>
    <w:uiPriority w:val="9"/>
    <w:unhideWhenUsed/>
    <w:qFormat/>
    <w:rsid w:val="00E750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10B52"/>
    <w:rPr>
      <w:color w:val="0563C1"/>
      <w:u w:val="single"/>
    </w:rPr>
  </w:style>
  <w:style w:type="character" w:customStyle="1" w:styleId="Rubrik1Char">
    <w:name w:val="Rubrik 1 Char"/>
    <w:basedOn w:val="Standardstycketeckensnitt"/>
    <w:link w:val="Rubrik1"/>
    <w:rsid w:val="00910B52"/>
    <w:rPr>
      <w:rFonts w:ascii="Arial" w:eastAsia="Times New Roman" w:hAnsi="Arial" w:cs="Times New Roman"/>
      <w:b/>
      <w:kern w:val="32"/>
      <w:szCs w:val="20"/>
      <w:lang w:eastAsia="sv-SE"/>
    </w:rPr>
  </w:style>
  <w:style w:type="paragraph" w:customStyle="1" w:styleId="Tabelltext">
    <w:name w:val="Tabelltext"/>
    <w:basedOn w:val="Normal"/>
    <w:rsid w:val="00910B52"/>
    <w:pPr>
      <w:spacing w:after="0" w:line="240" w:lineRule="auto"/>
    </w:pPr>
    <w:rPr>
      <w:rFonts w:ascii="Arial" w:eastAsia="Times New Roman" w:hAnsi="Arial" w:cs="Times New Roman"/>
      <w:b/>
      <w:sz w:val="20"/>
      <w:szCs w:val="20"/>
      <w:lang w:eastAsia="sv-SE"/>
    </w:rPr>
  </w:style>
  <w:style w:type="paragraph" w:styleId="Sidhuvud">
    <w:name w:val="header"/>
    <w:basedOn w:val="Normal"/>
    <w:link w:val="SidhuvudChar"/>
    <w:uiPriority w:val="99"/>
    <w:unhideWhenUsed/>
    <w:rsid w:val="006279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79F1"/>
  </w:style>
  <w:style w:type="paragraph" w:styleId="Sidfot">
    <w:name w:val="footer"/>
    <w:basedOn w:val="Normal"/>
    <w:link w:val="SidfotChar"/>
    <w:uiPriority w:val="99"/>
    <w:unhideWhenUsed/>
    <w:rsid w:val="006279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79F1"/>
  </w:style>
  <w:style w:type="paragraph" w:styleId="Normalwebb">
    <w:name w:val="Normal (Web)"/>
    <w:basedOn w:val="Normal"/>
    <w:uiPriority w:val="99"/>
    <w:semiHidden/>
    <w:unhideWhenUsed/>
    <w:rsid w:val="00D12B75"/>
    <w:pPr>
      <w:spacing w:after="0" w:line="240" w:lineRule="auto"/>
    </w:pPr>
    <w:rPr>
      <w:rFonts w:ascii="Calibri" w:hAnsi="Calibri" w:cs="Calibri"/>
      <w:lang w:eastAsia="sv-SE"/>
    </w:rPr>
  </w:style>
  <w:style w:type="paragraph" w:styleId="Liststycke">
    <w:name w:val="List Paragraph"/>
    <w:basedOn w:val="Normal"/>
    <w:uiPriority w:val="34"/>
    <w:qFormat/>
    <w:rsid w:val="00381A98"/>
    <w:pPr>
      <w:ind w:left="720"/>
      <w:contextualSpacing/>
    </w:pPr>
  </w:style>
  <w:style w:type="table" w:styleId="Tabellrutnt">
    <w:name w:val="Table Grid"/>
    <w:basedOn w:val="Normaltabell"/>
    <w:uiPriority w:val="59"/>
    <w:rsid w:val="00C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E33AE"/>
    <w:rPr>
      <w:sz w:val="16"/>
      <w:szCs w:val="16"/>
    </w:rPr>
  </w:style>
  <w:style w:type="paragraph" w:styleId="Kommentarer">
    <w:name w:val="annotation text"/>
    <w:basedOn w:val="Normal"/>
    <w:link w:val="KommentarerChar"/>
    <w:uiPriority w:val="99"/>
    <w:semiHidden/>
    <w:unhideWhenUsed/>
    <w:rsid w:val="002E33AE"/>
    <w:pPr>
      <w:spacing w:line="240" w:lineRule="auto"/>
    </w:pPr>
    <w:rPr>
      <w:sz w:val="20"/>
      <w:szCs w:val="20"/>
    </w:rPr>
  </w:style>
  <w:style w:type="character" w:customStyle="1" w:styleId="KommentarerChar">
    <w:name w:val="Kommentarer Char"/>
    <w:basedOn w:val="Standardstycketeckensnitt"/>
    <w:link w:val="Kommentarer"/>
    <w:uiPriority w:val="99"/>
    <w:semiHidden/>
    <w:rsid w:val="002E33AE"/>
    <w:rPr>
      <w:sz w:val="20"/>
      <w:szCs w:val="20"/>
    </w:rPr>
  </w:style>
  <w:style w:type="paragraph" w:styleId="Kommentarsmne">
    <w:name w:val="annotation subject"/>
    <w:basedOn w:val="Kommentarer"/>
    <w:next w:val="Kommentarer"/>
    <w:link w:val="KommentarsmneChar"/>
    <w:uiPriority w:val="99"/>
    <w:semiHidden/>
    <w:unhideWhenUsed/>
    <w:rsid w:val="002E33AE"/>
    <w:rPr>
      <w:b/>
      <w:bCs/>
    </w:rPr>
  </w:style>
  <w:style w:type="character" w:customStyle="1" w:styleId="KommentarsmneChar">
    <w:name w:val="Kommentarsämne Char"/>
    <w:basedOn w:val="KommentarerChar"/>
    <w:link w:val="Kommentarsmne"/>
    <w:uiPriority w:val="99"/>
    <w:semiHidden/>
    <w:rsid w:val="002E33AE"/>
    <w:rPr>
      <w:b/>
      <w:bCs/>
      <w:sz w:val="20"/>
      <w:szCs w:val="20"/>
    </w:rPr>
  </w:style>
  <w:style w:type="paragraph" w:styleId="Ballongtext">
    <w:name w:val="Balloon Text"/>
    <w:basedOn w:val="Normal"/>
    <w:link w:val="BallongtextChar"/>
    <w:uiPriority w:val="99"/>
    <w:semiHidden/>
    <w:unhideWhenUsed/>
    <w:rsid w:val="002E33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33AE"/>
    <w:rPr>
      <w:rFonts w:ascii="Segoe UI" w:hAnsi="Segoe UI" w:cs="Segoe UI"/>
      <w:sz w:val="18"/>
      <w:szCs w:val="18"/>
    </w:rPr>
  </w:style>
  <w:style w:type="paragraph" w:customStyle="1" w:styleId="Brdtext">
    <w:name w:val="(Brödtext)"/>
    <w:basedOn w:val="Normal"/>
    <w:qFormat/>
    <w:rsid w:val="008B54BE"/>
    <w:rPr>
      <w:rFonts w:ascii="Times New Roman" w:hAnsi="Times New Roman"/>
    </w:rPr>
  </w:style>
  <w:style w:type="character" w:customStyle="1" w:styleId="Rubrik2Char">
    <w:name w:val="Rubrik 2 Char"/>
    <w:basedOn w:val="Standardstycketeckensnitt"/>
    <w:link w:val="Rubrik2"/>
    <w:uiPriority w:val="9"/>
    <w:rsid w:val="00E750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6455">
      <w:bodyDiv w:val="1"/>
      <w:marLeft w:val="0"/>
      <w:marRight w:val="0"/>
      <w:marTop w:val="0"/>
      <w:marBottom w:val="0"/>
      <w:divBdr>
        <w:top w:val="none" w:sz="0" w:space="0" w:color="auto"/>
        <w:left w:val="none" w:sz="0" w:space="0" w:color="auto"/>
        <w:bottom w:val="none" w:sz="0" w:space="0" w:color="auto"/>
        <w:right w:val="none" w:sz="0" w:space="0" w:color="auto"/>
      </w:divBdr>
    </w:div>
    <w:div w:id="253319048">
      <w:bodyDiv w:val="1"/>
      <w:marLeft w:val="0"/>
      <w:marRight w:val="0"/>
      <w:marTop w:val="0"/>
      <w:marBottom w:val="0"/>
      <w:divBdr>
        <w:top w:val="none" w:sz="0" w:space="0" w:color="auto"/>
        <w:left w:val="none" w:sz="0" w:space="0" w:color="auto"/>
        <w:bottom w:val="none" w:sz="0" w:space="0" w:color="auto"/>
        <w:right w:val="none" w:sz="0" w:space="0" w:color="auto"/>
      </w:divBdr>
      <w:divsChild>
        <w:div w:id="163015211">
          <w:marLeft w:val="346"/>
          <w:marRight w:val="0"/>
          <w:marTop w:val="200"/>
          <w:marBottom w:val="80"/>
          <w:divBdr>
            <w:top w:val="none" w:sz="0" w:space="0" w:color="auto"/>
            <w:left w:val="none" w:sz="0" w:space="0" w:color="auto"/>
            <w:bottom w:val="none" w:sz="0" w:space="0" w:color="auto"/>
            <w:right w:val="none" w:sz="0" w:space="0" w:color="auto"/>
          </w:divBdr>
        </w:div>
        <w:div w:id="1000891630">
          <w:marLeft w:val="346"/>
          <w:marRight w:val="0"/>
          <w:marTop w:val="200"/>
          <w:marBottom w:val="80"/>
          <w:divBdr>
            <w:top w:val="none" w:sz="0" w:space="0" w:color="auto"/>
            <w:left w:val="none" w:sz="0" w:space="0" w:color="auto"/>
            <w:bottom w:val="none" w:sz="0" w:space="0" w:color="auto"/>
            <w:right w:val="none" w:sz="0" w:space="0" w:color="auto"/>
          </w:divBdr>
        </w:div>
        <w:div w:id="9796116">
          <w:marLeft w:val="346"/>
          <w:marRight w:val="0"/>
          <w:marTop w:val="200"/>
          <w:marBottom w:val="80"/>
          <w:divBdr>
            <w:top w:val="none" w:sz="0" w:space="0" w:color="auto"/>
            <w:left w:val="none" w:sz="0" w:space="0" w:color="auto"/>
            <w:bottom w:val="none" w:sz="0" w:space="0" w:color="auto"/>
            <w:right w:val="none" w:sz="0" w:space="0" w:color="auto"/>
          </w:divBdr>
        </w:div>
      </w:divsChild>
    </w:div>
    <w:div w:id="356274511">
      <w:bodyDiv w:val="1"/>
      <w:marLeft w:val="0"/>
      <w:marRight w:val="0"/>
      <w:marTop w:val="0"/>
      <w:marBottom w:val="0"/>
      <w:divBdr>
        <w:top w:val="none" w:sz="0" w:space="0" w:color="auto"/>
        <w:left w:val="none" w:sz="0" w:space="0" w:color="auto"/>
        <w:bottom w:val="none" w:sz="0" w:space="0" w:color="auto"/>
        <w:right w:val="none" w:sz="0" w:space="0" w:color="auto"/>
      </w:divBdr>
    </w:div>
    <w:div w:id="1109088228">
      <w:bodyDiv w:val="1"/>
      <w:marLeft w:val="0"/>
      <w:marRight w:val="0"/>
      <w:marTop w:val="0"/>
      <w:marBottom w:val="0"/>
      <w:divBdr>
        <w:top w:val="none" w:sz="0" w:space="0" w:color="auto"/>
        <w:left w:val="none" w:sz="0" w:space="0" w:color="auto"/>
        <w:bottom w:val="none" w:sz="0" w:space="0" w:color="auto"/>
        <w:right w:val="none" w:sz="0" w:space="0" w:color="auto"/>
      </w:divBdr>
    </w:div>
    <w:div w:id="1166943500">
      <w:bodyDiv w:val="1"/>
      <w:marLeft w:val="0"/>
      <w:marRight w:val="0"/>
      <w:marTop w:val="0"/>
      <w:marBottom w:val="0"/>
      <w:divBdr>
        <w:top w:val="none" w:sz="0" w:space="0" w:color="auto"/>
        <w:left w:val="none" w:sz="0" w:space="0" w:color="auto"/>
        <w:bottom w:val="none" w:sz="0" w:space="0" w:color="auto"/>
        <w:right w:val="none" w:sz="0" w:space="0" w:color="auto"/>
      </w:divBdr>
    </w:div>
    <w:div w:id="1181317436">
      <w:bodyDiv w:val="1"/>
      <w:marLeft w:val="0"/>
      <w:marRight w:val="0"/>
      <w:marTop w:val="0"/>
      <w:marBottom w:val="0"/>
      <w:divBdr>
        <w:top w:val="none" w:sz="0" w:space="0" w:color="auto"/>
        <w:left w:val="none" w:sz="0" w:space="0" w:color="auto"/>
        <w:bottom w:val="none" w:sz="0" w:space="0" w:color="auto"/>
        <w:right w:val="none" w:sz="0" w:space="0" w:color="auto"/>
      </w:divBdr>
    </w:div>
    <w:div w:id="1425609162">
      <w:bodyDiv w:val="1"/>
      <w:marLeft w:val="0"/>
      <w:marRight w:val="0"/>
      <w:marTop w:val="0"/>
      <w:marBottom w:val="0"/>
      <w:divBdr>
        <w:top w:val="none" w:sz="0" w:space="0" w:color="auto"/>
        <w:left w:val="none" w:sz="0" w:space="0" w:color="auto"/>
        <w:bottom w:val="none" w:sz="0" w:space="0" w:color="auto"/>
        <w:right w:val="none" w:sz="0" w:space="0" w:color="auto"/>
      </w:divBdr>
    </w:div>
    <w:div w:id="18934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6538-2A06-4DC6-8BA4-2CA2C1CC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2609</Characters>
  <Application>Microsoft Office Word</Application>
  <DocSecurity>0</DocSecurity>
  <Lines>130</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Smedberg Åsa (0680)</dc:creator>
  <cp:keywords/>
  <dc:description/>
  <cp:lastModifiedBy>Kajsa Hallmans</cp:lastModifiedBy>
  <cp:revision>2</cp:revision>
  <cp:lastPrinted>2022-06-16T09:57:00Z</cp:lastPrinted>
  <dcterms:created xsi:type="dcterms:W3CDTF">2022-09-09T13:28:00Z</dcterms:created>
  <dcterms:modified xsi:type="dcterms:W3CDTF">2022-09-09T13:28:00Z</dcterms:modified>
</cp:coreProperties>
</file>