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A6D6" w14:textId="5BB3D1AD" w:rsidR="005B2D0B" w:rsidRDefault="009F48EF" w:rsidP="00221A19">
      <w:pPr>
        <w:spacing w:line="240" w:lineRule="auto"/>
        <w:rPr>
          <w:b/>
          <w:sz w:val="28"/>
        </w:rPr>
      </w:pPr>
      <w:bookmarkStart w:id="0" w:name="_GoBack"/>
      <w:bookmarkEnd w:id="0"/>
      <w:r w:rsidRPr="009F48EF">
        <w:rPr>
          <w:b/>
          <w:sz w:val="28"/>
        </w:rPr>
        <w:t xml:space="preserve">Protokoll fört vid Höglandets </w:t>
      </w:r>
      <w:proofErr w:type="spellStart"/>
      <w:r w:rsidRPr="009F48EF">
        <w:rPr>
          <w:b/>
          <w:sz w:val="28"/>
        </w:rPr>
        <w:t>samordningsförbunds</w:t>
      </w:r>
      <w:proofErr w:type="spellEnd"/>
      <w:r w:rsidRPr="009F48EF">
        <w:rPr>
          <w:b/>
          <w:sz w:val="28"/>
        </w:rPr>
        <w:t xml:space="preserve"> styrelsesammanträde </w:t>
      </w:r>
      <w:r w:rsidR="00275B95">
        <w:rPr>
          <w:b/>
          <w:sz w:val="28"/>
        </w:rPr>
        <w:t>2020-01-24</w:t>
      </w:r>
      <w:r w:rsidR="00FD4E84">
        <w:rPr>
          <w:b/>
          <w:sz w:val="28"/>
        </w:rPr>
        <w:t xml:space="preserve"> </w:t>
      </w:r>
      <w:r w:rsidR="00EE21E0">
        <w:rPr>
          <w:b/>
          <w:sz w:val="28"/>
        </w:rPr>
        <w:t>13</w:t>
      </w:r>
      <w:r w:rsidR="00050FE2">
        <w:rPr>
          <w:b/>
          <w:sz w:val="28"/>
        </w:rPr>
        <w:t xml:space="preserve">.30 – </w:t>
      </w:r>
      <w:r w:rsidR="008A2CFB">
        <w:rPr>
          <w:b/>
          <w:sz w:val="28"/>
        </w:rPr>
        <w:t>1</w:t>
      </w:r>
      <w:r w:rsidR="00EE21E0">
        <w:rPr>
          <w:b/>
          <w:sz w:val="28"/>
        </w:rPr>
        <w:t>6</w:t>
      </w:r>
      <w:r w:rsidR="0035261C">
        <w:rPr>
          <w:b/>
          <w:sz w:val="28"/>
        </w:rPr>
        <w:t xml:space="preserve">.00 i </w:t>
      </w:r>
      <w:r w:rsidR="00275B95">
        <w:rPr>
          <w:b/>
          <w:sz w:val="28"/>
        </w:rPr>
        <w:t>Eksjö</w:t>
      </w:r>
    </w:p>
    <w:p w14:paraId="5771E542" w14:textId="451A782D" w:rsidR="00714065" w:rsidRDefault="009F48EF" w:rsidP="00E3668D">
      <w:pPr>
        <w:tabs>
          <w:tab w:val="left" w:pos="1985"/>
          <w:tab w:val="left" w:pos="4678"/>
        </w:tabs>
        <w:spacing w:line="240" w:lineRule="auto"/>
        <w:ind w:left="1980" w:hanging="1980"/>
      </w:pPr>
      <w:r w:rsidRPr="0035261C">
        <w:rPr>
          <w:b/>
        </w:rPr>
        <w:t>Närvarande:</w:t>
      </w:r>
      <w:r>
        <w:tab/>
      </w:r>
      <w:r w:rsidR="00714065">
        <w:tab/>
      </w:r>
      <w:r w:rsidR="00050FE2">
        <w:t>Anders Karlsson</w:t>
      </w:r>
      <w:r w:rsidR="00FD4E84">
        <w:t>, ordförande</w:t>
      </w:r>
      <w:r w:rsidR="00050FE2">
        <w:tab/>
      </w:r>
      <w:r w:rsidR="00714065">
        <w:tab/>
      </w:r>
      <w:r w:rsidR="00050FE2">
        <w:t xml:space="preserve">Nässjö kommun </w:t>
      </w:r>
      <w:r w:rsidR="00050FE2">
        <w:tab/>
      </w:r>
      <w:r w:rsidR="00F025CB">
        <w:br/>
      </w:r>
      <w:r w:rsidR="00714065">
        <w:tab/>
      </w:r>
      <w:r w:rsidR="00854CC7">
        <w:t xml:space="preserve">Anna Ekström </w:t>
      </w:r>
      <w:r w:rsidR="00854CC7">
        <w:tab/>
      </w:r>
      <w:r w:rsidR="00854CC7">
        <w:tab/>
        <w:t>Aneby kommun</w:t>
      </w:r>
      <w:r w:rsidR="00854CC7">
        <w:br/>
      </w:r>
      <w:r w:rsidR="00854CC7">
        <w:tab/>
      </w:r>
      <w:r w:rsidR="00FD4E84">
        <w:t xml:space="preserve">Carina </w:t>
      </w:r>
      <w:proofErr w:type="spellStart"/>
      <w:r w:rsidR="00FD4E84">
        <w:t>Bardh</w:t>
      </w:r>
      <w:proofErr w:type="spellEnd"/>
      <w:r w:rsidR="00FD4E84">
        <w:tab/>
      </w:r>
      <w:r w:rsidR="00714065">
        <w:tab/>
      </w:r>
      <w:r w:rsidR="00FD4E84">
        <w:t xml:space="preserve">Vetlanda kommun </w:t>
      </w:r>
      <w:r w:rsidR="00FD4E84">
        <w:br/>
      </w:r>
      <w:r w:rsidR="00714065">
        <w:tab/>
      </w:r>
      <w:r w:rsidR="000B480F">
        <w:t xml:space="preserve">Kerstin </w:t>
      </w:r>
      <w:proofErr w:type="spellStart"/>
      <w:r w:rsidR="000B480F">
        <w:t>Hvirf</w:t>
      </w:r>
      <w:proofErr w:type="spellEnd"/>
      <w:r w:rsidR="000B480F">
        <w:tab/>
      </w:r>
      <w:r w:rsidR="00714065">
        <w:tab/>
      </w:r>
      <w:r>
        <w:t>Sävsjö kommun</w:t>
      </w:r>
      <w:r w:rsidR="00714065">
        <w:tab/>
      </w:r>
      <w:r w:rsidR="00275B95">
        <w:br/>
        <w:t>Birgit Andersson, ersättare</w:t>
      </w:r>
      <w:r w:rsidR="00317810">
        <w:tab/>
      </w:r>
      <w:r w:rsidR="00714065">
        <w:tab/>
      </w:r>
      <w:r w:rsidR="00317810">
        <w:t>Region Jönköpings län</w:t>
      </w:r>
      <w:r w:rsidR="000B480F">
        <w:br/>
      </w:r>
      <w:r w:rsidR="00714065">
        <w:tab/>
      </w:r>
      <w:r w:rsidR="00854CC7">
        <w:t>Klas Rydell</w:t>
      </w:r>
      <w:r w:rsidR="00317810">
        <w:tab/>
      </w:r>
      <w:r w:rsidR="00714065">
        <w:tab/>
      </w:r>
      <w:r w:rsidR="00317810">
        <w:t>Försäkringskassan</w:t>
      </w:r>
      <w:r w:rsidR="00E3668D">
        <w:tab/>
      </w:r>
      <w:r w:rsidR="00E3668D">
        <w:tab/>
      </w:r>
      <w:r w:rsidR="00317810">
        <w:t xml:space="preserve">Britt-Marie </w:t>
      </w:r>
      <w:proofErr w:type="spellStart"/>
      <w:r w:rsidR="00317810">
        <w:t>Vidhall</w:t>
      </w:r>
      <w:proofErr w:type="spellEnd"/>
      <w:r w:rsidR="00317810">
        <w:tab/>
      </w:r>
      <w:r w:rsidR="00714065">
        <w:tab/>
      </w:r>
      <w:proofErr w:type="spellStart"/>
      <w:r w:rsidR="00317810">
        <w:t>Förbundschef</w:t>
      </w:r>
      <w:proofErr w:type="spellEnd"/>
    </w:p>
    <w:p w14:paraId="2C4E15FE" w14:textId="5777D45B" w:rsidR="00275B95" w:rsidRDefault="000B480F" w:rsidP="00275B95">
      <w:pPr>
        <w:tabs>
          <w:tab w:val="left" w:pos="1985"/>
          <w:tab w:val="left" w:pos="4678"/>
        </w:tabs>
        <w:spacing w:line="240" w:lineRule="auto"/>
        <w:ind w:left="1980" w:hanging="1980"/>
      </w:pPr>
      <w:r>
        <w:rPr>
          <w:b/>
        </w:rPr>
        <w:t>Ej närvarande:</w:t>
      </w:r>
      <w:r>
        <w:rPr>
          <w:b/>
        </w:rPr>
        <w:tab/>
      </w:r>
      <w:r w:rsidR="00714065">
        <w:rPr>
          <w:b/>
        </w:rPr>
        <w:tab/>
      </w:r>
      <w:r w:rsidR="00275B95" w:rsidRPr="00275B95">
        <w:rPr>
          <w:bCs/>
        </w:rPr>
        <w:t>Magnus Nordgren</w:t>
      </w:r>
      <w:r>
        <w:rPr>
          <w:b/>
        </w:rPr>
        <w:tab/>
      </w:r>
      <w:r w:rsidR="00714065">
        <w:rPr>
          <w:b/>
        </w:rPr>
        <w:tab/>
      </w:r>
      <w:r w:rsidR="00E3668D">
        <w:t>Tranås kommun</w:t>
      </w:r>
      <w:r w:rsidR="00275B95">
        <w:br/>
      </w:r>
      <w:r w:rsidR="00A76144">
        <w:t>David Gunnarsson</w:t>
      </w:r>
      <w:r w:rsidR="00275B95">
        <w:tab/>
      </w:r>
      <w:r w:rsidR="00275B95">
        <w:tab/>
        <w:t>Arbetsförmedlingen</w:t>
      </w:r>
    </w:p>
    <w:p w14:paraId="47750299" w14:textId="67A071C3" w:rsidR="00714065" w:rsidRDefault="00275B95" w:rsidP="00275B95">
      <w:pPr>
        <w:tabs>
          <w:tab w:val="left" w:pos="1985"/>
          <w:tab w:val="left" w:pos="4678"/>
        </w:tabs>
        <w:spacing w:line="240" w:lineRule="auto"/>
        <w:ind w:left="1980" w:hanging="1980"/>
      </w:pPr>
      <w:r>
        <w:rPr>
          <w:b/>
        </w:rPr>
        <w:t>Adjungerad:</w:t>
      </w:r>
      <w:r>
        <w:tab/>
      </w:r>
      <w:proofErr w:type="spellStart"/>
      <w:r>
        <w:t>Rozita</w:t>
      </w:r>
      <w:proofErr w:type="spellEnd"/>
      <w:r>
        <w:t xml:space="preserve"> Hedqvist</w:t>
      </w:r>
      <w:r>
        <w:tab/>
      </w:r>
      <w:r>
        <w:tab/>
        <w:t>Eksjö kommun</w:t>
      </w:r>
      <w:r w:rsidR="000B480F">
        <w:br/>
      </w:r>
    </w:p>
    <w:p w14:paraId="40808F1B" w14:textId="77777777" w:rsidR="003D412D" w:rsidRPr="00714065" w:rsidRDefault="002077E6" w:rsidP="00714065">
      <w:pPr>
        <w:tabs>
          <w:tab w:val="left" w:pos="1985"/>
          <w:tab w:val="left" w:pos="4678"/>
        </w:tabs>
        <w:spacing w:line="240" w:lineRule="auto"/>
        <w:rPr>
          <w:b/>
        </w:rPr>
      </w:pPr>
      <w:r>
        <w:rPr>
          <w:b/>
        </w:rPr>
        <w:t>§1. Sammanträdet öppnas</w:t>
      </w:r>
      <w:r w:rsidR="00714065">
        <w:rPr>
          <w:b/>
        </w:rPr>
        <w:br/>
      </w:r>
      <w:r w:rsidR="00731A2D">
        <w:t>Ordföranden</w:t>
      </w:r>
      <w:r w:rsidR="004E59FD">
        <w:t xml:space="preserve"> </w:t>
      </w:r>
      <w:r w:rsidR="00087303">
        <w:t>öppnade mötet</w:t>
      </w:r>
      <w:r w:rsidR="00C45A8A">
        <w:t xml:space="preserve"> </w:t>
      </w:r>
      <w:r w:rsidR="00E704B0">
        <w:t xml:space="preserve">samt </w:t>
      </w:r>
      <w:r w:rsidR="008A2CFB">
        <w:t>hälsade alla välkomn</w:t>
      </w:r>
      <w:r w:rsidR="00C45A8A">
        <w:t>a</w:t>
      </w:r>
      <w:r w:rsidR="00087303">
        <w:t>.</w:t>
      </w:r>
      <w:r w:rsidR="00731A2D">
        <w:t xml:space="preserve"> </w:t>
      </w:r>
    </w:p>
    <w:p w14:paraId="1EFEE34A" w14:textId="0126C028" w:rsidR="008E63B7" w:rsidRDefault="002077E6" w:rsidP="00221A19">
      <w:pPr>
        <w:spacing w:line="240" w:lineRule="auto"/>
      </w:pPr>
      <w:r>
        <w:rPr>
          <w:b/>
        </w:rPr>
        <w:t>§</w:t>
      </w:r>
      <w:r w:rsidR="00854CC7">
        <w:rPr>
          <w:b/>
        </w:rPr>
        <w:t>2</w:t>
      </w:r>
      <w:r>
        <w:rPr>
          <w:b/>
        </w:rPr>
        <w:t>. Val av justerare</w:t>
      </w:r>
      <w:r w:rsidR="008E63B7" w:rsidRPr="008E63B7">
        <w:rPr>
          <w:b/>
        </w:rPr>
        <w:br/>
      </w:r>
      <w:r w:rsidR="008E63B7">
        <w:t xml:space="preserve">Till att </w:t>
      </w:r>
      <w:r w:rsidR="00087303">
        <w:t xml:space="preserve">justera dagens protokoll valdes </w:t>
      </w:r>
      <w:r w:rsidR="00275B95">
        <w:t>Klas Rydell</w:t>
      </w:r>
      <w:r w:rsidR="00E3668D">
        <w:t>.</w:t>
      </w:r>
    </w:p>
    <w:p w14:paraId="3362579D" w14:textId="77777777" w:rsidR="00854CC7" w:rsidRPr="00854CC7" w:rsidRDefault="00854CC7" w:rsidP="00221A19">
      <w:pPr>
        <w:spacing w:line="240" w:lineRule="auto"/>
      </w:pPr>
      <w:r w:rsidRPr="00854CC7">
        <w:rPr>
          <w:b/>
        </w:rPr>
        <w:t>§3 Fastställande av dagordning</w:t>
      </w:r>
      <w:r>
        <w:rPr>
          <w:b/>
        </w:rPr>
        <w:br/>
      </w:r>
      <w:r w:rsidRPr="00854CC7">
        <w:t>Dagordningen gicks igenom och godkändes.</w:t>
      </w:r>
    </w:p>
    <w:p w14:paraId="2FF3D08D" w14:textId="1C56109B" w:rsidR="005B668B" w:rsidRDefault="002077E6" w:rsidP="00221A19">
      <w:pPr>
        <w:spacing w:line="240" w:lineRule="auto"/>
        <w:rPr>
          <w:bCs/>
          <w:i/>
          <w:iCs/>
          <w:sz w:val="20"/>
          <w:szCs w:val="20"/>
        </w:rPr>
      </w:pPr>
      <w:r w:rsidRPr="000B480F">
        <w:rPr>
          <w:b/>
        </w:rPr>
        <w:t>§</w:t>
      </w:r>
      <w:r w:rsidR="00317810">
        <w:rPr>
          <w:b/>
        </w:rPr>
        <w:t>4</w:t>
      </w:r>
      <w:r w:rsidR="000942A1">
        <w:rPr>
          <w:b/>
        </w:rPr>
        <w:t xml:space="preserve">. </w:t>
      </w:r>
      <w:r w:rsidR="005B668B">
        <w:rPr>
          <w:b/>
        </w:rPr>
        <w:t>Nya medlemmar</w:t>
      </w:r>
      <w:r w:rsidR="005B668B">
        <w:rPr>
          <w:b/>
        </w:rPr>
        <w:br/>
      </w:r>
      <w:r w:rsidR="005B668B">
        <w:rPr>
          <w:bCs/>
        </w:rPr>
        <w:t xml:space="preserve">Eksjö kommun har utsett </w:t>
      </w:r>
      <w:proofErr w:type="spellStart"/>
      <w:r w:rsidR="005B668B">
        <w:rPr>
          <w:bCs/>
        </w:rPr>
        <w:t>Rozita</w:t>
      </w:r>
      <w:proofErr w:type="spellEnd"/>
      <w:r w:rsidR="005B668B">
        <w:rPr>
          <w:bCs/>
        </w:rPr>
        <w:t xml:space="preserve"> Hedqvist till ny representant i styrelsen för Höglandets samordningsförbund. I Finsamlagen står följande: </w:t>
      </w:r>
      <w:r w:rsidR="00C464D3">
        <w:rPr>
          <w:bCs/>
        </w:rPr>
        <w:br/>
      </w:r>
      <w:r w:rsidR="005B668B" w:rsidRPr="005B668B">
        <w:rPr>
          <w:rFonts w:ascii="Arial" w:hAnsi="Arial" w:cs="Arial"/>
          <w:i/>
          <w:iCs/>
          <w:color w:val="000000"/>
          <w:sz w:val="20"/>
          <w:szCs w:val="20"/>
          <w:shd w:val="clear" w:color="auto" w:fill="FFFFFF"/>
        </w:rPr>
        <w:t>Till ledamot eller ersättare i styrelsen får en medlem utse endast den som är</w:t>
      </w:r>
      <w:r w:rsidR="005B668B" w:rsidRPr="005B668B">
        <w:rPr>
          <w:rFonts w:ascii="Arial" w:hAnsi="Arial" w:cs="Arial"/>
          <w:i/>
          <w:iCs/>
          <w:color w:val="000000"/>
          <w:sz w:val="20"/>
          <w:szCs w:val="20"/>
        </w:rPr>
        <w:br/>
      </w:r>
      <w:r w:rsidR="005B668B" w:rsidRPr="005B668B">
        <w:rPr>
          <w:rFonts w:ascii="Arial" w:hAnsi="Arial" w:cs="Arial"/>
          <w:i/>
          <w:iCs/>
          <w:color w:val="000000"/>
          <w:sz w:val="20"/>
          <w:szCs w:val="20"/>
          <w:shd w:val="clear" w:color="auto" w:fill="FFFFFF"/>
        </w:rPr>
        <w:t>   1. ledamot eller ersättare i kommun- eller landstingsfullmäktige,</w:t>
      </w:r>
      <w:r w:rsidR="005B668B" w:rsidRPr="005B668B">
        <w:rPr>
          <w:rFonts w:ascii="Arial" w:hAnsi="Arial" w:cs="Arial"/>
          <w:i/>
          <w:iCs/>
          <w:color w:val="000000"/>
          <w:sz w:val="20"/>
          <w:szCs w:val="20"/>
        </w:rPr>
        <w:br/>
      </w:r>
      <w:r w:rsidR="005B668B" w:rsidRPr="005B668B">
        <w:rPr>
          <w:rFonts w:ascii="Arial" w:hAnsi="Arial" w:cs="Arial"/>
          <w:i/>
          <w:iCs/>
          <w:color w:val="000000"/>
          <w:sz w:val="20"/>
          <w:szCs w:val="20"/>
          <w:shd w:val="clear" w:color="auto" w:fill="FFFFFF"/>
        </w:rPr>
        <w:t>   2. anställd vid Försäkringskassan, eller</w:t>
      </w:r>
      <w:r w:rsidR="005B668B" w:rsidRPr="005B668B">
        <w:rPr>
          <w:rFonts w:ascii="Arial" w:hAnsi="Arial" w:cs="Arial"/>
          <w:i/>
          <w:iCs/>
          <w:color w:val="000000"/>
          <w:sz w:val="20"/>
          <w:szCs w:val="20"/>
        </w:rPr>
        <w:br/>
      </w:r>
      <w:r w:rsidR="005B668B" w:rsidRPr="005B668B">
        <w:rPr>
          <w:rFonts w:ascii="Arial" w:hAnsi="Arial" w:cs="Arial"/>
          <w:i/>
          <w:iCs/>
          <w:color w:val="000000"/>
          <w:sz w:val="20"/>
          <w:szCs w:val="20"/>
          <w:shd w:val="clear" w:color="auto" w:fill="FFFFFF"/>
        </w:rPr>
        <w:t>   3. anställd vid Arbetsförmedlingen.</w:t>
      </w:r>
      <w:r w:rsidR="005B668B" w:rsidRPr="005B668B">
        <w:rPr>
          <w:bCs/>
          <w:i/>
          <w:iCs/>
          <w:sz w:val="20"/>
          <w:szCs w:val="20"/>
        </w:rPr>
        <w:t xml:space="preserve"> </w:t>
      </w:r>
    </w:p>
    <w:p w14:paraId="697EE874" w14:textId="562191EE" w:rsidR="005B668B" w:rsidRPr="005B668B" w:rsidRDefault="005B668B" w:rsidP="00221A19">
      <w:pPr>
        <w:spacing w:line="240" w:lineRule="auto"/>
        <w:rPr>
          <w:bCs/>
          <w:sz w:val="24"/>
          <w:szCs w:val="24"/>
        </w:rPr>
      </w:pPr>
      <w:proofErr w:type="spellStart"/>
      <w:r>
        <w:rPr>
          <w:bCs/>
        </w:rPr>
        <w:t>Rozita</w:t>
      </w:r>
      <w:proofErr w:type="spellEnd"/>
      <w:r>
        <w:rPr>
          <w:bCs/>
        </w:rPr>
        <w:t xml:space="preserve"> uppfyller inte dessa kriterier och därför måste Eksjö kommun utse annan representant. </w:t>
      </w:r>
      <w:proofErr w:type="spellStart"/>
      <w:r>
        <w:rPr>
          <w:bCs/>
        </w:rPr>
        <w:t>Rozita</w:t>
      </w:r>
      <w:proofErr w:type="spellEnd"/>
      <w:r>
        <w:rPr>
          <w:bCs/>
        </w:rPr>
        <w:t xml:space="preserve"> adjungeras till dagens sammanträde.</w:t>
      </w:r>
    </w:p>
    <w:p w14:paraId="5EC7F1AF" w14:textId="773C1015" w:rsidR="0098660E" w:rsidRPr="000942A1" w:rsidRDefault="005B668B" w:rsidP="00221A19">
      <w:pPr>
        <w:spacing w:line="240" w:lineRule="auto"/>
      </w:pPr>
      <w:r>
        <w:rPr>
          <w:b/>
        </w:rPr>
        <w:t xml:space="preserve">§5. </w:t>
      </w:r>
      <w:r w:rsidR="000942A1">
        <w:rPr>
          <w:b/>
        </w:rPr>
        <w:t>Föregående sammanträdesprotokoll 2019-</w:t>
      </w:r>
      <w:r>
        <w:rPr>
          <w:b/>
        </w:rPr>
        <w:t>11-21</w:t>
      </w:r>
      <w:r w:rsidR="0098660E" w:rsidRPr="000B480F">
        <w:rPr>
          <w:b/>
        </w:rPr>
        <w:br/>
      </w:r>
      <w:r>
        <w:t>Protokollet lästes igenom och lades till handlingarna.</w:t>
      </w:r>
    </w:p>
    <w:p w14:paraId="378FA3A3" w14:textId="69BE8C58" w:rsidR="00854CC7" w:rsidRPr="00A67098" w:rsidRDefault="0098660E" w:rsidP="00854CC7">
      <w:pPr>
        <w:spacing w:line="240" w:lineRule="auto"/>
        <w:rPr>
          <w:b/>
        </w:rPr>
      </w:pPr>
      <w:r w:rsidRPr="000B480F">
        <w:rPr>
          <w:b/>
        </w:rPr>
        <w:t>§</w:t>
      </w:r>
      <w:r w:rsidR="005B668B">
        <w:rPr>
          <w:b/>
        </w:rPr>
        <w:t>6</w:t>
      </w:r>
      <w:r w:rsidRPr="000B480F">
        <w:rPr>
          <w:b/>
        </w:rPr>
        <w:t xml:space="preserve">. </w:t>
      </w:r>
      <w:r w:rsidR="000942A1">
        <w:rPr>
          <w:b/>
        </w:rPr>
        <w:t xml:space="preserve">Beredningsgruppens anteckningar </w:t>
      </w:r>
      <w:r w:rsidR="005B668B">
        <w:rPr>
          <w:b/>
        </w:rPr>
        <w:t>2020-01-09</w:t>
      </w:r>
      <w:r w:rsidR="00854CC7">
        <w:rPr>
          <w:b/>
        </w:rPr>
        <w:br/>
      </w:r>
      <w:r w:rsidR="005B668B">
        <w:t xml:space="preserve">Styrelsen anser att Indikatorenkäten bör besvaras i styrelsen och beredningsgruppen under april/maj 2020 för att vara diskussionsunderlag vid arbetsdagen i augusti. </w:t>
      </w:r>
      <w:r w:rsidR="00A67098" w:rsidRPr="00A67098">
        <w:t>Anteckningarna lades till handlingarna.</w:t>
      </w:r>
    </w:p>
    <w:p w14:paraId="316944B4" w14:textId="108B4D4D" w:rsidR="00A67098" w:rsidRPr="00A67098" w:rsidRDefault="0098660E" w:rsidP="00FD590D">
      <w:pPr>
        <w:tabs>
          <w:tab w:val="left" w:pos="284"/>
        </w:tabs>
        <w:spacing w:line="240" w:lineRule="auto"/>
      </w:pPr>
      <w:r w:rsidRPr="000B480F">
        <w:rPr>
          <w:b/>
        </w:rPr>
        <w:t>§</w:t>
      </w:r>
      <w:r w:rsidR="00941FE9">
        <w:rPr>
          <w:b/>
        </w:rPr>
        <w:t>7</w:t>
      </w:r>
      <w:r w:rsidR="007F03E8">
        <w:rPr>
          <w:b/>
        </w:rPr>
        <w:t xml:space="preserve">. </w:t>
      </w:r>
      <w:r w:rsidR="000942A1">
        <w:rPr>
          <w:b/>
        </w:rPr>
        <w:t xml:space="preserve">Beslut om </w:t>
      </w:r>
      <w:r w:rsidR="005B668B">
        <w:rPr>
          <w:b/>
        </w:rPr>
        <w:t>jämställdhetsplan</w:t>
      </w:r>
      <w:r w:rsidR="00A67098">
        <w:rPr>
          <w:b/>
        </w:rPr>
        <w:t xml:space="preserve"> </w:t>
      </w:r>
      <w:r w:rsidR="00941FE9">
        <w:rPr>
          <w:b/>
        </w:rPr>
        <w:br/>
      </w:r>
      <w:r w:rsidR="00B95EE7">
        <w:t xml:space="preserve">Jämställdhetsplanen ska vara uppe för diskussion och uppdatering en gång/år. Ordet ”ägarparter” byts mot ”medlemsparter”. Styrelsen </w:t>
      </w:r>
      <w:r w:rsidR="006A28E0">
        <w:t xml:space="preserve">tog </w:t>
      </w:r>
      <w:r w:rsidR="006A28E0" w:rsidRPr="006A28E0">
        <w:rPr>
          <w:b/>
          <w:bCs/>
        </w:rPr>
        <w:t>beslut</w:t>
      </w:r>
      <w:r w:rsidR="006A28E0">
        <w:t xml:space="preserve"> om</w:t>
      </w:r>
      <w:r w:rsidR="00B95EE7">
        <w:t xml:space="preserve"> jämställdhetsplanen för ett år.</w:t>
      </w:r>
      <w:r w:rsidR="006A28E0">
        <w:t xml:space="preserve"> Revideras i januari 2021</w:t>
      </w:r>
    </w:p>
    <w:p w14:paraId="0B2B9D6E" w14:textId="502478B6" w:rsidR="0075407E" w:rsidRPr="00A67098" w:rsidRDefault="008E63B7" w:rsidP="00B95EE7">
      <w:pPr>
        <w:spacing w:line="240" w:lineRule="auto"/>
      </w:pPr>
      <w:r w:rsidRPr="008C73ED">
        <w:rPr>
          <w:b/>
        </w:rPr>
        <w:t>§</w:t>
      </w:r>
      <w:r w:rsidR="007E2503" w:rsidRPr="008C73ED">
        <w:rPr>
          <w:b/>
        </w:rPr>
        <w:t>8</w:t>
      </w:r>
      <w:r w:rsidRPr="008C73ED">
        <w:rPr>
          <w:b/>
        </w:rPr>
        <w:t>.</w:t>
      </w:r>
      <w:r w:rsidR="00522F8A" w:rsidRPr="008C73ED">
        <w:rPr>
          <w:b/>
        </w:rPr>
        <w:t xml:space="preserve"> </w:t>
      </w:r>
      <w:r w:rsidR="000942A1" w:rsidRPr="008C73ED">
        <w:rPr>
          <w:b/>
        </w:rPr>
        <w:t xml:space="preserve">Beslut om </w:t>
      </w:r>
      <w:r w:rsidR="00B95EE7">
        <w:rPr>
          <w:b/>
        </w:rPr>
        <w:t>internkontrollplan</w:t>
      </w:r>
      <w:r w:rsidR="009A5918" w:rsidRPr="008C73ED">
        <w:rPr>
          <w:b/>
        </w:rPr>
        <w:tab/>
      </w:r>
      <w:r w:rsidR="007E2503" w:rsidRPr="008C73ED">
        <w:rPr>
          <w:b/>
        </w:rPr>
        <w:br/>
      </w:r>
      <w:r w:rsidR="00B95EE7">
        <w:t xml:space="preserve">Internkontrollplanen ska vara uppe för diskussion och uppdatering en gång/år. Styrelsen </w:t>
      </w:r>
      <w:r w:rsidR="006A28E0">
        <w:t xml:space="preserve">tog </w:t>
      </w:r>
      <w:r w:rsidR="006A28E0" w:rsidRPr="006A28E0">
        <w:rPr>
          <w:b/>
          <w:bCs/>
        </w:rPr>
        <w:t>beslut</w:t>
      </w:r>
      <w:r w:rsidR="006A28E0">
        <w:t xml:space="preserve"> om</w:t>
      </w:r>
      <w:r w:rsidR="00B95EE7">
        <w:t xml:space="preserve"> internkontrollplanen för ett år.</w:t>
      </w:r>
      <w:r w:rsidR="006A28E0">
        <w:t xml:space="preserve"> Revideras i januari 2021.</w:t>
      </w:r>
    </w:p>
    <w:p w14:paraId="1565181B" w14:textId="75CF1BBC" w:rsidR="00A86381" w:rsidRPr="008C73ED" w:rsidRDefault="001D2D0A" w:rsidP="008C73ED">
      <w:pPr>
        <w:spacing w:line="240" w:lineRule="auto"/>
        <w:rPr>
          <w:b/>
        </w:rPr>
      </w:pPr>
      <w:r w:rsidRPr="008C73ED">
        <w:rPr>
          <w:b/>
        </w:rPr>
        <w:lastRenderedPageBreak/>
        <w:t>§</w:t>
      </w:r>
      <w:r w:rsidR="007E2503" w:rsidRPr="008C73ED">
        <w:rPr>
          <w:b/>
        </w:rPr>
        <w:t>9</w:t>
      </w:r>
      <w:r w:rsidR="002077E6" w:rsidRPr="008C73ED">
        <w:rPr>
          <w:b/>
        </w:rPr>
        <w:t xml:space="preserve">. </w:t>
      </w:r>
      <w:r w:rsidR="00B95EE7">
        <w:rPr>
          <w:b/>
        </w:rPr>
        <w:t>Beslut om firmatecknare</w:t>
      </w:r>
      <w:r w:rsidR="000942A1" w:rsidRPr="008C73ED">
        <w:rPr>
          <w:b/>
        </w:rPr>
        <w:br/>
      </w:r>
      <w:r w:rsidR="00B95EE7">
        <w:rPr>
          <w:bCs/>
        </w:rPr>
        <w:t>Detta beslut flyttas till nästa sammanträde.</w:t>
      </w:r>
    </w:p>
    <w:p w14:paraId="0AED347B" w14:textId="3214BAB9" w:rsidR="007746AD" w:rsidRPr="009A5918" w:rsidRDefault="00EA5047" w:rsidP="00156CAC">
      <w:pPr>
        <w:tabs>
          <w:tab w:val="left" w:pos="993"/>
        </w:tabs>
        <w:spacing w:line="240" w:lineRule="auto"/>
        <w:rPr>
          <w:bCs/>
        </w:rPr>
      </w:pPr>
      <w:r w:rsidRPr="001D2D0A">
        <w:rPr>
          <w:b/>
        </w:rPr>
        <w:t>§</w:t>
      </w:r>
      <w:r w:rsidR="00803A36">
        <w:rPr>
          <w:b/>
        </w:rPr>
        <w:t>1</w:t>
      </w:r>
      <w:r w:rsidR="00884FDF">
        <w:rPr>
          <w:b/>
        </w:rPr>
        <w:t>0</w:t>
      </w:r>
      <w:r w:rsidR="00B95EE7">
        <w:rPr>
          <w:b/>
        </w:rPr>
        <w:t>. Beslut om upphandlingsrutiner</w:t>
      </w:r>
      <w:r w:rsidR="001D2D0A" w:rsidRPr="001D2D0A">
        <w:rPr>
          <w:b/>
        </w:rPr>
        <w:br/>
      </w:r>
      <w:r w:rsidR="006A28E0">
        <w:rPr>
          <w:bCs/>
        </w:rPr>
        <w:t xml:space="preserve">Styrelsen tog </w:t>
      </w:r>
      <w:r w:rsidR="006A28E0" w:rsidRPr="00134B13">
        <w:rPr>
          <w:b/>
        </w:rPr>
        <w:t>b</w:t>
      </w:r>
      <w:r w:rsidR="00B95EE7" w:rsidRPr="00134B13">
        <w:rPr>
          <w:b/>
        </w:rPr>
        <w:t>eslut</w:t>
      </w:r>
      <w:r w:rsidR="00B95EE7">
        <w:rPr>
          <w:bCs/>
        </w:rPr>
        <w:t xml:space="preserve"> om upphandlingsrutiner, direktupphandling och tröskelvärde.</w:t>
      </w:r>
    </w:p>
    <w:p w14:paraId="66A12FA8" w14:textId="18CC66A5" w:rsidR="002F14B8" w:rsidRDefault="00E92C3D" w:rsidP="00981BEC">
      <w:pPr>
        <w:tabs>
          <w:tab w:val="left" w:pos="993"/>
        </w:tabs>
        <w:spacing w:line="240" w:lineRule="auto"/>
        <w:rPr>
          <w:bCs/>
        </w:rPr>
      </w:pPr>
      <w:r w:rsidRPr="001D2D0A">
        <w:rPr>
          <w:b/>
        </w:rPr>
        <w:t>§</w:t>
      </w:r>
      <w:r w:rsidR="00156CAC" w:rsidRPr="001D2D0A">
        <w:rPr>
          <w:b/>
        </w:rPr>
        <w:t>1</w:t>
      </w:r>
      <w:r w:rsidR="00884FDF">
        <w:rPr>
          <w:b/>
        </w:rPr>
        <w:t>1</w:t>
      </w:r>
      <w:r w:rsidR="00197DB6" w:rsidRPr="001D2D0A">
        <w:rPr>
          <w:b/>
        </w:rPr>
        <w:t>.</w:t>
      </w:r>
      <w:r w:rsidR="00C35F9B">
        <w:rPr>
          <w:b/>
        </w:rPr>
        <w:t xml:space="preserve"> </w:t>
      </w:r>
      <w:r w:rsidR="00B95EE7">
        <w:rPr>
          <w:b/>
        </w:rPr>
        <w:t>Beslut om utdebitering från medlemsparterna</w:t>
      </w:r>
      <w:r w:rsidR="007746AD">
        <w:rPr>
          <w:b/>
        </w:rPr>
        <w:br/>
      </w:r>
      <w:r w:rsidR="00B95EE7">
        <w:rPr>
          <w:bCs/>
        </w:rPr>
        <w:t>Styrelsen</w:t>
      </w:r>
      <w:r w:rsidR="006A28E0">
        <w:rPr>
          <w:b/>
        </w:rPr>
        <w:t xml:space="preserve"> </w:t>
      </w:r>
      <w:r w:rsidR="006A28E0" w:rsidRPr="006A28E0">
        <w:rPr>
          <w:bCs/>
        </w:rPr>
        <w:t>tog</w:t>
      </w:r>
      <w:r w:rsidR="006A28E0">
        <w:rPr>
          <w:b/>
        </w:rPr>
        <w:t xml:space="preserve"> beslut </w:t>
      </w:r>
      <w:r w:rsidR="006A28E0" w:rsidRPr="006A28E0">
        <w:rPr>
          <w:bCs/>
        </w:rPr>
        <w:t>om</w:t>
      </w:r>
      <w:r w:rsidR="006A28E0">
        <w:rPr>
          <w:b/>
        </w:rPr>
        <w:t xml:space="preserve"> </w:t>
      </w:r>
      <w:r w:rsidR="00B95EE7">
        <w:rPr>
          <w:bCs/>
        </w:rPr>
        <w:t xml:space="preserve">att </w:t>
      </w:r>
      <w:proofErr w:type="spellStart"/>
      <w:r w:rsidR="00B95EE7">
        <w:rPr>
          <w:bCs/>
        </w:rPr>
        <w:t>förbundschefen</w:t>
      </w:r>
      <w:proofErr w:type="spellEnd"/>
      <w:r w:rsidR="00B95EE7">
        <w:rPr>
          <w:bCs/>
        </w:rPr>
        <w:t xml:space="preserve"> skickar ut rekvisition av medel inför 2020 enligt de beslut som respektive medlem fattade under 2019.</w:t>
      </w:r>
    </w:p>
    <w:p w14:paraId="05DB17CC" w14:textId="28B63615" w:rsidR="00884FDF" w:rsidRPr="002F14B8" w:rsidRDefault="00EA5047" w:rsidP="00981BEC">
      <w:pPr>
        <w:tabs>
          <w:tab w:val="left" w:pos="993"/>
        </w:tabs>
        <w:spacing w:line="240" w:lineRule="auto"/>
        <w:rPr>
          <w:bCs/>
        </w:rPr>
      </w:pPr>
      <w:r w:rsidRPr="001D2D0A">
        <w:rPr>
          <w:b/>
        </w:rPr>
        <w:t>§</w:t>
      </w:r>
      <w:r w:rsidR="00E92C3D" w:rsidRPr="001D2D0A">
        <w:rPr>
          <w:b/>
        </w:rPr>
        <w:t>1</w:t>
      </w:r>
      <w:r w:rsidR="00884FDF">
        <w:rPr>
          <w:b/>
        </w:rPr>
        <w:t>2</w:t>
      </w:r>
      <w:r w:rsidR="00903C66">
        <w:rPr>
          <w:b/>
        </w:rPr>
        <w:t xml:space="preserve">. </w:t>
      </w:r>
      <w:r w:rsidR="00B95EE7">
        <w:rPr>
          <w:b/>
        </w:rPr>
        <w:t>Beslut om deltagande vid Finsamkonferens mars 2020</w:t>
      </w:r>
      <w:r w:rsidR="00803A36">
        <w:rPr>
          <w:b/>
        </w:rPr>
        <w:t xml:space="preserve"> </w:t>
      </w:r>
      <w:r w:rsidR="007746AD">
        <w:rPr>
          <w:b/>
        </w:rPr>
        <w:br/>
      </w:r>
      <w:r w:rsidR="00B95EE7">
        <w:rPr>
          <w:bCs/>
        </w:rPr>
        <w:t xml:space="preserve">Styrelsen </w:t>
      </w:r>
      <w:r w:rsidR="006A28E0">
        <w:rPr>
          <w:bCs/>
        </w:rPr>
        <w:t xml:space="preserve">tog </w:t>
      </w:r>
      <w:r w:rsidR="00B95EE7" w:rsidRPr="006A28E0">
        <w:rPr>
          <w:b/>
        </w:rPr>
        <w:t>beslut</w:t>
      </w:r>
      <w:r w:rsidR="006A28E0">
        <w:rPr>
          <w:b/>
        </w:rPr>
        <w:t xml:space="preserve"> </w:t>
      </w:r>
      <w:r w:rsidR="006A28E0" w:rsidRPr="006A28E0">
        <w:rPr>
          <w:bCs/>
        </w:rPr>
        <w:t>om</w:t>
      </w:r>
      <w:r w:rsidR="00B95EE7">
        <w:rPr>
          <w:bCs/>
        </w:rPr>
        <w:t xml:space="preserve"> att </w:t>
      </w:r>
      <w:proofErr w:type="spellStart"/>
      <w:r w:rsidR="00B95EE7">
        <w:rPr>
          <w:bCs/>
        </w:rPr>
        <w:t>förbundschefen</w:t>
      </w:r>
      <w:proofErr w:type="spellEnd"/>
      <w:r w:rsidR="00B95EE7">
        <w:rPr>
          <w:bCs/>
        </w:rPr>
        <w:t xml:space="preserve">, en deltagare från beredningsgruppen </w:t>
      </w:r>
      <w:r w:rsidR="00134B13">
        <w:rPr>
          <w:bCs/>
        </w:rPr>
        <w:t>och</w:t>
      </w:r>
      <w:r w:rsidR="006A28E0">
        <w:rPr>
          <w:bCs/>
        </w:rPr>
        <w:t xml:space="preserve"> två </w:t>
      </w:r>
      <w:r w:rsidR="00B95EE7">
        <w:rPr>
          <w:bCs/>
        </w:rPr>
        <w:t>deltagare från styrelsen kan delta vid årets konferens i Halmstad</w:t>
      </w:r>
      <w:r w:rsidR="00134B13">
        <w:rPr>
          <w:bCs/>
        </w:rPr>
        <w:t xml:space="preserve"> på förbundets bekostnad.</w:t>
      </w:r>
    </w:p>
    <w:p w14:paraId="687045CE" w14:textId="23369F2C" w:rsidR="00B95EE7" w:rsidRDefault="00C35F9B" w:rsidP="00B95EE7">
      <w:pPr>
        <w:tabs>
          <w:tab w:val="left" w:pos="567"/>
        </w:tabs>
        <w:spacing w:line="240" w:lineRule="auto"/>
        <w:rPr>
          <w:b/>
        </w:rPr>
      </w:pPr>
      <w:r>
        <w:rPr>
          <w:b/>
        </w:rPr>
        <w:t xml:space="preserve">§13. </w:t>
      </w:r>
      <w:r w:rsidR="00B95EE7">
        <w:rPr>
          <w:b/>
        </w:rPr>
        <w:t>Årsredovisning inklusive bokslut</w:t>
      </w:r>
      <w:r w:rsidR="006A28E0">
        <w:rPr>
          <w:b/>
        </w:rPr>
        <w:t xml:space="preserve"> </w:t>
      </w:r>
    </w:p>
    <w:p w14:paraId="03CB080F" w14:textId="45DEB793" w:rsidR="00B95EE7" w:rsidRPr="00B95EE7" w:rsidRDefault="00B95EE7" w:rsidP="00FF6EBD">
      <w:pPr>
        <w:pStyle w:val="Liststycke"/>
        <w:numPr>
          <w:ilvl w:val="0"/>
          <w:numId w:val="23"/>
        </w:numPr>
        <w:tabs>
          <w:tab w:val="left" w:pos="567"/>
        </w:tabs>
        <w:spacing w:line="240" w:lineRule="auto"/>
        <w:rPr>
          <w:b/>
        </w:rPr>
      </w:pPr>
      <w:proofErr w:type="spellStart"/>
      <w:r w:rsidRPr="00B95EE7">
        <w:rPr>
          <w:b/>
        </w:rPr>
        <w:t>Supported</w:t>
      </w:r>
      <w:proofErr w:type="spellEnd"/>
      <w:r w:rsidRPr="00B95EE7">
        <w:rPr>
          <w:b/>
        </w:rPr>
        <w:t xml:space="preserve"> </w:t>
      </w:r>
      <w:proofErr w:type="spellStart"/>
      <w:r w:rsidRPr="00B95EE7">
        <w:rPr>
          <w:b/>
        </w:rPr>
        <w:t>Employment</w:t>
      </w:r>
      <w:proofErr w:type="spellEnd"/>
      <w:r w:rsidRPr="00B95EE7">
        <w:rPr>
          <w:b/>
        </w:rPr>
        <w:t xml:space="preserve"> – fortsättning</w:t>
      </w:r>
      <w:r w:rsidR="008D5F49">
        <w:rPr>
          <w:b/>
        </w:rPr>
        <w:br/>
      </w:r>
      <w:r w:rsidR="008D5F49">
        <w:rPr>
          <w:bCs/>
        </w:rPr>
        <w:t xml:space="preserve">Projektet fungerar bra och styrelsen har tidigare fattat beslut om att överföra verksamheten till LIV vid årsskiftet när projekttiden är över. Styrelsen beslutar att flytta fram eventuell extern utvärdering till ett senare skede. </w:t>
      </w:r>
      <w:r w:rsidR="008D5F49">
        <w:rPr>
          <w:bCs/>
        </w:rPr>
        <w:br/>
        <w:t>Försäkringskassans utvärderingssystem SUS har inte fungerat tillfredsställande under hösten 2019. Det går att registrera deltagare och få ut statistik, men ekonomin går inte att registrera. IT-ansvariga på Försäkringskassan har arbetat på att lösa problemet sedan i november 2019. De tror att statistiken ”sannolikt stämmer” och en manuell statistikräkning tyder på att det är korrekt. Statistiken används i årsredovisningen.</w:t>
      </w:r>
      <w:r w:rsidR="008D5F49">
        <w:rPr>
          <w:b/>
        </w:rPr>
        <w:tab/>
      </w:r>
    </w:p>
    <w:p w14:paraId="7842AF9F" w14:textId="159D6994" w:rsidR="008D5F49" w:rsidRPr="008D5F49" w:rsidRDefault="00B95EE7" w:rsidP="008D5F49">
      <w:pPr>
        <w:pStyle w:val="Liststycke"/>
        <w:numPr>
          <w:ilvl w:val="0"/>
          <w:numId w:val="23"/>
        </w:numPr>
        <w:tabs>
          <w:tab w:val="left" w:pos="567"/>
        </w:tabs>
        <w:spacing w:line="240" w:lineRule="auto"/>
        <w:rPr>
          <w:b/>
        </w:rPr>
      </w:pPr>
      <w:r w:rsidRPr="00B95EE7">
        <w:rPr>
          <w:b/>
        </w:rPr>
        <w:t>IT-spåret</w:t>
      </w:r>
      <w:r w:rsidR="008D5F49">
        <w:rPr>
          <w:b/>
        </w:rPr>
        <w:br/>
      </w:r>
      <w:r w:rsidR="008D5F49">
        <w:rPr>
          <w:bCs/>
        </w:rPr>
        <w:t xml:space="preserve">Utbildningen fungerar väl och har fullt av studenter. Det är dessutom en kö för att få en plats. Ett problem har däremot uppstått kring studenternas försörjning. Styrgruppen arbetar med att undersöka om utbildningen kan överföras till folkhögskola för att ge studenterna möjlighet att få CSN-stöd under utbildningstiden. PKS och Kommunal utveckling arbetar med att ta fram en skrivelse för att påtala att här finns ett problem. Det finns ett flertal individer som riskerar att hamna mellan stolarna angående sin försörjning när de inte ”passar” hos varken AF, FK, CSN eller kommunen. </w:t>
      </w:r>
    </w:p>
    <w:p w14:paraId="6A35231F" w14:textId="1D269784" w:rsidR="00B95EE7" w:rsidRPr="00B95EE7" w:rsidRDefault="00331CE2" w:rsidP="0016530D">
      <w:pPr>
        <w:pStyle w:val="Liststycke"/>
        <w:numPr>
          <w:ilvl w:val="0"/>
          <w:numId w:val="23"/>
        </w:numPr>
        <w:tabs>
          <w:tab w:val="left" w:pos="567"/>
        </w:tabs>
        <w:spacing w:line="240" w:lineRule="auto"/>
        <w:rPr>
          <w:b/>
        </w:rPr>
      </w:pPr>
      <w:r>
        <w:rPr>
          <w:b/>
        </w:rPr>
        <w:t>Höglandets p</w:t>
      </w:r>
      <w:r w:rsidR="00B95EE7" w:rsidRPr="00B95EE7">
        <w:rPr>
          <w:b/>
        </w:rPr>
        <w:t>sykiatrivecka</w:t>
      </w:r>
      <w:r>
        <w:rPr>
          <w:b/>
        </w:rPr>
        <w:br/>
      </w:r>
      <w:r>
        <w:rPr>
          <w:bCs/>
        </w:rPr>
        <w:t>En ökning av antalet besökare från 2600 till 3300. De flesta vill komma tillbaka till en ny vecka 2020. Fakturan för 2019 har inte kommit än, men Region Jönköpings län har sänt en avsiktsförklaring om den fakturan. Det maximalt avsatta bidraget för 2019 är 30 000 SEK.</w:t>
      </w:r>
    </w:p>
    <w:p w14:paraId="09ACF58F" w14:textId="61A2A4A1" w:rsidR="00B95EE7" w:rsidRPr="00B95EE7" w:rsidRDefault="00B95EE7" w:rsidP="00E260DC">
      <w:pPr>
        <w:pStyle w:val="Liststycke"/>
        <w:numPr>
          <w:ilvl w:val="0"/>
          <w:numId w:val="23"/>
        </w:numPr>
        <w:tabs>
          <w:tab w:val="left" w:pos="567"/>
        </w:tabs>
        <w:spacing w:line="240" w:lineRule="auto"/>
        <w:rPr>
          <w:b/>
        </w:rPr>
      </w:pPr>
      <w:r w:rsidRPr="00B95EE7">
        <w:rPr>
          <w:b/>
        </w:rPr>
        <w:t>Inspirationsdagen</w:t>
      </w:r>
      <w:r w:rsidR="00331CE2">
        <w:rPr>
          <w:b/>
        </w:rPr>
        <w:br/>
      </w:r>
      <w:r w:rsidR="00331CE2">
        <w:rPr>
          <w:bCs/>
        </w:rPr>
        <w:t>Under 2019 var det ingen Inspirationsdag, men arbetet fortgår för fullt inför 2020. Direktupphandlingsunderlag har gått ut till tre olika föreläsare och tre olika lokal</w:t>
      </w:r>
      <w:r w:rsidR="00C464D3">
        <w:rPr>
          <w:bCs/>
        </w:rPr>
        <w:t>hållare</w:t>
      </w:r>
      <w:r w:rsidR="00331CE2">
        <w:rPr>
          <w:bCs/>
        </w:rPr>
        <w:t>.</w:t>
      </w:r>
    </w:p>
    <w:p w14:paraId="058CBF94" w14:textId="106FAC3A" w:rsidR="00B95EE7" w:rsidRPr="00B95EE7" w:rsidRDefault="00B95EE7" w:rsidP="00E260DC">
      <w:pPr>
        <w:pStyle w:val="Liststycke"/>
        <w:numPr>
          <w:ilvl w:val="0"/>
          <w:numId w:val="23"/>
        </w:numPr>
        <w:tabs>
          <w:tab w:val="left" w:pos="567"/>
        </w:tabs>
        <w:spacing w:line="240" w:lineRule="auto"/>
        <w:rPr>
          <w:b/>
        </w:rPr>
      </w:pPr>
      <w:r w:rsidRPr="00B95EE7">
        <w:rPr>
          <w:b/>
        </w:rPr>
        <w:t>Samverkanskoordinatorer</w:t>
      </w:r>
      <w:r w:rsidR="00331CE2">
        <w:rPr>
          <w:b/>
        </w:rPr>
        <w:br/>
      </w:r>
      <w:r w:rsidR="00331CE2">
        <w:rPr>
          <w:bCs/>
        </w:rPr>
        <w:t>Eksjö kommun har anställt en samverkanskoordinator som började 2020-01-20. Styrelsen anser att det inte är nödvändigt att effektutvärdering av hur samverkan utvecklas sker via Spindelenkät. Den kan även mätas på andra vis.</w:t>
      </w:r>
    </w:p>
    <w:p w14:paraId="165C8758" w14:textId="02E31CB4" w:rsidR="00B95EE7" w:rsidRPr="00331CE2" w:rsidRDefault="00331CE2" w:rsidP="00331CE2">
      <w:pPr>
        <w:tabs>
          <w:tab w:val="left" w:pos="567"/>
        </w:tabs>
        <w:spacing w:line="240" w:lineRule="auto"/>
      </w:pPr>
      <w:r>
        <w:t xml:space="preserve">Styrelsen </w:t>
      </w:r>
      <w:r w:rsidR="00134B13">
        <w:t>godkände utkastet till å</w:t>
      </w:r>
      <w:r>
        <w:t>rsredovisning</w:t>
      </w:r>
      <w:r w:rsidR="00134B13">
        <w:t>. Underskrifter och slutgiltigt beslut fattas 2020-03-05.</w:t>
      </w:r>
    </w:p>
    <w:p w14:paraId="1660A794" w14:textId="7A3758D9" w:rsidR="00A574A6" w:rsidRPr="00B95EE7" w:rsidRDefault="00346327" w:rsidP="00B95EE7">
      <w:pPr>
        <w:tabs>
          <w:tab w:val="left" w:pos="567"/>
        </w:tabs>
        <w:spacing w:line="240" w:lineRule="auto"/>
        <w:rPr>
          <w:i/>
          <w:iCs/>
        </w:rPr>
      </w:pPr>
      <w:r w:rsidRPr="00B95EE7">
        <w:rPr>
          <w:b/>
        </w:rPr>
        <w:t>§1</w:t>
      </w:r>
      <w:r w:rsidR="00C35F9B" w:rsidRPr="00B95EE7">
        <w:rPr>
          <w:b/>
        </w:rPr>
        <w:t>4</w:t>
      </w:r>
      <w:r w:rsidRPr="00B95EE7">
        <w:rPr>
          <w:b/>
        </w:rPr>
        <w:t xml:space="preserve">. </w:t>
      </w:r>
      <w:r w:rsidR="006A28E0">
        <w:rPr>
          <w:b/>
        </w:rPr>
        <w:t>Översyn av samordningsförbunden i Jönköpings län</w:t>
      </w:r>
      <w:r w:rsidR="001001BA" w:rsidRPr="00B95EE7">
        <w:rPr>
          <w:b/>
        </w:rPr>
        <w:br/>
      </w:r>
      <w:r w:rsidR="006A28E0">
        <w:rPr>
          <w:bCs/>
        </w:rPr>
        <w:t>Anders informerade om att han har intervjuats av utredarna. Styrelsemedlemmarna har besvarat en enkät. Arbete pågår för att försöka få med frågan till Medlemssamrådet i februari.</w:t>
      </w:r>
    </w:p>
    <w:p w14:paraId="2EB14605" w14:textId="4331440B" w:rsidR="009A0E1D" w:rsidRDefault="005D4DDC" w:rsidP="00D64DC2">
      <w:pPr>
        <w:tabs>
          <w:tab w:val="left" w:pos="567"/>
        </w:tabs>
        <w:spacing w:line="240" w:lineRule="auto"/>
      </w:pPr>
      <w:r>
        <w:rPr>
          <w:b/>
        </w:rPr>
        <w:lastRenderedPageBreak/>
        <w:t>§</w:t>
      </w:r>
      <w:r w:rsidR="00803A36">
        <w:rPr>
          <w:b/>
        </w:rPr>
        <w:t>1</w:t>
      </w:r>
      <w:r w:rsidR="00C35F9B">
        <w:rPr>
          <w:b/>
        </w:rPr>
        <w:t>5</w:t>
      </w:r>
      <w:r w:rsidR="002077E6">
        <w:rPr>
          <w:b/>
        </w:rPr>
        <w:t>.</w:t>
      </w:r>
      <w:r>
        <w:rPr>
          <w:b/>
        </w:rPr>
        <w:t xml:space="preserve"> </w:t>
      </w:r>
      <w:r w:rsidR="006A28E0">
        <w:rPr>
          <w:b/>
        </w:rPr>
        <w:t>Medlemssamråd 2020-02-28</w:t>
      </w:r>
      <w:r w:rsidR="006A28E0">
        <w:rPr>
          <w:b/>
        </w:rPr>
        <w:br/>
      </w:r>
      <w:r w:rsidR="008C73ED">
        <w:t xml:space="preserve">Information </w:t>
      </w:r>
      <w:r w:rsidR="006A28E0">
        <w:t>om tiden och föregående års protokoll lämnades ut.</w:t>
      </w:r>
    </w:p>
    <w:p w14:paraId="663EE86B" w14:textId="1ED80564" w:rsidR="008C73ED" w:rsidRPr="008C73ED" w:rsidRDefault="000942A1" w:rsidP="00D64DC2">
      <w:pPr>
        <w:tabs>
          <w:tab w:val="left" w:pos="567"/>
        </w:tabs>
        <w:spacing w:line="240" w:lineRule="auto"/>
      </w:pPr>
      <w:r w:rsidRPr="000942A1">
        <w:rPr>
          <w:b/>
          <w:bCs/>
        </w:rPr>
        <w:t xml:space="preserve">§16. </w:t>
      </w:r>
      <w:r w:rsidR="006A28E0">
        <w:rPr>
          <w:b/>
          <w:bCs/>
        </w:rPr>
        <w:t>Övriga frågor</w:t>
      </w:r>
      <w:r w:rsidR="008C73ED">
        <w:rPr>
          <w:b/>
          <w:bCs/>
        </w:rPr>
        <w:br/>
      </w:r>
      <w:r w:rsidR="006A28E0">
        <w:t>Inga övriga frågor</w:t>
      </w:r>
      <w:r w:rsidR="008C73ED" w:rsidRPr="008C73ED">
        <w:t>.</w:t>
      </w:r>
      <w:r w:rsidR="008C73ED">
        <w:t xml:space="preserve"> </w:t>
      </w:r>
    </w:p>
    <w:p w14:paraId="36C4D864" w14:textId="0C651183" w:rsidR="000942A1" w:rsidRPr="008C73ED" w:rsidRDefault="000942A1" w:rsidP="00D64DC2">
      <w:pPr>
        <w:tabs>
          <w:tab w:val="left" w:pos="567"/>
        </w:tabs>
        <w:spacing w:line="240" w:lineRule="auto"/>
      </w:pPr>
      <w:r w:rsidRPr="000942A1">
        <w:rPr>
          <w:b/>
          <w:bCs/>
        </w:rPr>
        <w:t xml:space="preserve">§17. </w:t>
      </w:r>
      <w:r w:rsidR="006A28E0">
        <w:rPr>
          <w:b/>
          <w:bCs/>
        </w:rPr>
        <w:t>Nästa möte</w:t>
      </w:r>
      <w:r w:rsidR="006A28E0">
        <w:rPr>
          <w:b/>
          <w:bCs/>
        </w:rPr>
        <w:br/>
      </w:r>
      <w:r w:rsidR="006A28E0">
        <w:t>Nästa sammanträde är 2020-03-05 kl. 13.30 – 16.00 i Nässjö.</w:t>
      </w:r>
    </w:p>
    <w:p w14:paraId="175D0F51" w14:textId="498734B9" w:rsidR="000942A1" w:rsidRPr="000942A1" w:rsidRDefault="000942A1" w:rsidP="00D64DC2">
      <w:pPr>
        <w:tabs>
          <w:tab w:val="left" w:pos="567"/>
        </w:tabs>
        <w:spacing w:line="240" w:lineRule="auto"/>
      </w:pPr>
      <w:r w:rsidRPr="000942A1">
        <w:rPr>
          <w:b/>
          <w:bCs/>
        </w:rPr>
        <w:t>§18</w:t>
      </w:r>
      <w:r>
        <w:rPr>
          <w:b/>
          <w:bCs/>
        </w:rPr>
        <w:t>.</w:t>
      </w:r>
      <w:r w:rsidRPr="000942A1">
        <w:rPr>
          <w:b/>
          <w:bCs/>
        </w:rPr>
        <w:t xml:space="preserve"> </w:t>
      </w:r>
      <w:r w:rsidR="006A28E0">
        <w:rPr>
          <w:b/>
          <w:bCs/>
        </w:rPr>
        <w:t>Sammanträdet avslutas</w:t>
      </w:r>
      <w:r w:rsidR="006A28E0">
        <w:rPr>
          <w:b/>
          <w:bCs/>
        </w:rPr>
        <w:br/>
      </w:r>
      <w:r w:rsidR="006A28E0">
        <w:t>Ordföranden avslutade sammanträdet.</w:t>
      </w:r>
    </w:p>
    <w:p w14:paraId="1ABD4E99" w14:textId="77777777" w:rsidR="006A28E0" w:rsidRDefault="006A28E0" w:rsidP="00221A19">
      <w:pPr>
        <w:spacing w:line="240" w:lineRule="auto"/>
      </w:pPr>
    </w:p>
    <w:p w14:paraId="378E648C" w14:textId="77777777" w:rsidR="006A28E0" w:rsidRDefault="006A28E0" w:rsidP="00221A19">
      <w:pPr>
        <w:spacing w:line="240" w:lineRule="auto"/>
      </w:pPr>
    </w:p>
    <w:p w14:paraId="5736A4F0" w14:textId="77777777" w:rsidR="006A28E0" w:rsidRDefault="006A28E0" w:rsidP="00221A19">
      <w:pPr>
        <w:spacing w:line="240" w:lineRule="auto"/>
      </w:pPr>
    </w:p>
    <w:p w14:paraId="33B0F77C" w14:textId="6CB42D31" w:rsidR="009A0E1D" w:rsidRPr="00156CAC" w:rsidRDefault="00ED6804" w:rsidP="00221A19">
      <w:pPr>
        <w:spacing w:line="240" w:lineRule="auto"/>
      </w:pPr>
      <w:r w:rsidRPr="00156CAC">
        <w:t>Ordförande</w:t>
      </w:r>
      <w:r w:rsidR="005D4DDC" w:rsidRPr="00156CAC">
        <w:tab/>
      </w:r>
      <w:r w:rsidR="005D4DDC" w:rsidRPr="00156CAC">
        <w:tab/>
      </w:r>
      <w:r w:rsidR="005D4DDC" w:rsidRPr="00156CAC">
        <w:tab/>
      </w:r>
      <w:r w:rsidR="005D4DDC" w:rsidRPr="00156CAC">
        <w:tab/>
      </w:r>
      <w:r w:rsidRPr="00156CAC">
        <w:t>Sekreterare</w:t>
      </w:r>
    </w:p>
    <w:p w14:paraId="27132A7D" w14:textId="77777777" w:rsidR="009A0E1D" w:rsidRPr="00156CAC" w:rsidRDefault="009A0E1D" w:rsidP="00221A19">
      <w:pPr>
        <w:spacing w:line="240" w:lineRule="auto"/>
      </w:pPr>
      <w:r w:rsidRPr="00156CAC">
        <w:t>……………………………………………………………………………….</w:t>
      </w:r>
      <w:r w:rsidR="005D4DDC" w:rsidRPr="00156CAC">
        <w:tab/>
        <w:t>………………………………………………………………….</w:t>
      </w:r>
    </w:p>
    <w:p w14:paraId="2551BA1B" w14:textId="77777777" w:rsidR="005D4DDC" w:rsidRPr="00156CAC" w:rsidRDefault="00415DC0" w:rsidP="00221A19">
      <w:pPr>
        <w:spacing w:line="240" w:lineRule="auto"/>
      </w:pPr>
      <w:r>
        <w:t>Anders Karlsson</w:t>
      </w:r>
      <w:r w:rsidR="00ED6804" w:rsidRPr="00156CAC">
        <w:tab/>
      </w:r>
      <w:r w:rsidR="00ED6804" w:rsidRPr="00156CAC">
        <w:tab/>
      </w:r>
      <w:r w:rsidR="005D4DDC" w:rsidRPr="00156CAC">
        <w:tab/>
      </w:r>
      <w:r w:rsidR="00ED6804" w:rsidRPr="00156CAC">
        <w:t xml:space="preserve">Britt-Marie </w:t>
      </w:r>
      <w:proofErr w:type="spellStart"/>
      <w:r w:rsidR="00ED6804" w:rsidRPr="00156CAC">
        <w:t>Vidhall</w:t>
      </w:r>
      <w:proofErr w:type="spellEnd"/>
      <w:r w:rsidR="00ED6804" w:rsidRPr="00156CAC">
        <w:t xml:space="preserve">, </w:t>
      </w:r>
      <w:proofErr w:type="spellStart"/>
      <w:r w:rsidR="00ED6804" w:rsidRPr="00156CAC">
        <w:t>förbundschef</w:t>
      </w:r>
      <w:proofErr w:type="spellEnd"/>
    </w:p>
    <w:p w14:paraId="4B5D563B" w14:textId="77777777" w:rsidR="00E36646" w:rsidRDefault="00E36646" w:rsidP="00221A19">
      <w:pPr>
        <w:spacing w:line="240" w:lineRule="auto"/>
      </w:pPr>
    </w:p>
    <w:p w14:paraId="56C1E6A8" w14:textId="77777777" w:rsidR="009A0E1D" w:rsidRPr="00156CAC" w:rsidRDefault="005D4DDC" w:rsidP="00221A19">
      <w:pPr>
        <w:spacing w:line="240" w:lineRule="auto"/>
      </w:pPr>
      <w:r w:rsidRPr="00156CAC">
        <w:t>Justerare</w:t>
      </w:r>
    </w:p>
    <w:p w14:paraId="67BA90F9" w14:textId="77777777" w:rsidR="009A0E1D" w:rsidRPr="00156CAC" w:rsidRDefault="009A0E1D" w:rsidP="00221A19">
      <w:pPr>
        <w:spacing w:line="240" w:lineRule="auto"/>
      </w:pPr>
      <w:r w:rsidRPr="00156CAC">
        <w:t>……………………………………………………………………………….</w:t>
      </w:r>
    </w:p>
    <w:p w14:paraId="7B588768" w14:textId="514AE1B9" w:rsidR="009A0E1D" w:rsidRDefault="006A28E0" w:rsidP="00221A19">
      <w:pPr>
        <w:spacing w:line="240" w:lineRule="auto"/>
      </w:pPr>
      <w:r>
        <w:t>Klas Rydell</w:t>
      </w:r>
    </w:p>
    <w:p w14:paraId="06C10411" w14:textId="77777777" w:rsidR="000942A1" w:rsidRPr="00156CAC" w:rsidRDefault="000942A1" w:rsidP="00221A19">
      <w:pPr>
        <w:spacing w:line="240" w:lineRule="auto"/>
      </w:pPr>
    </w:p>
    <w:sectPr w:rsidR="000942A1" w:rsidRPr="00156CAC" w:rsidSect="00ED6804">
      <w:headerReference w:type="default" r:id="rId7"/>
      <w:footerReference w:type="default" r:id="rId8"/>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3E00" w14:textId="77777777" w:rsidR="00A121B6" w:rsidRDefault="00A121B6" w:rsidP="005F4969">
      <w:pPr>
        <w:spacing w:after="0" w:line="240" w:lineRule="auto"/>
      </w:pPr>
      <w:r>
        <w:separator/>
      </w:r>
    </w:p>
  </w:endnote>
  <w:endnote w:type="continuationSeparator" w:id="0">
    <w:p w14:paraId="23E2DC9D" w14:textId="77777777" w:rsidR="00A121B6" w:rsidRDefault="00A121B6" w:rsidP="005F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BF7D" w14:textId="77777777" w:rsidR="00A005BC" w:rsidRDefault="00A005BC" w:rsidP="00A005BC">
    <w:pPr>
      <w:pStyle w:val="Sidhuvud"/>
      <w:jc w:val="right"/>
    </w:pPr>
  </w:p>
  <w:p w14:paraId="41B4FDDE" w14:textId="09DF9B60" w:rsidR="00A005BC" w:rsidRDefault="00A005BC" w:rsidP="00A005BC">
    <w:pPr>
      <w:pStyle w:val="Sidhuvud"/>
      <w:jc w:val="right"/>
    </w:pPr>
    <w:r>
      <w:t>Styrelseprotokoll Höglandets samordningsförbund</w:t>
    </w:r>
    <w:r>
      <w:tab/>
    </w:r>
    <w:r w:rsidR="00197DB6">
      <w:t xml:space="preserve"> </w:t>
    </w:r>
    <w:r w:rsidR="005B668B">
      <w:t>2020-01-24</w:t>
    </w:r>
    <w:r>
      <w:tab/>
    </w:r>
    <w:sdt>
      <w:sdtPr>
        <w:id w:val="1532990104"/>
        <w:docPartObj>
          <w:docPartGallery w:val="Page Numbers (Top of Page)"/>
          <w:docPartUnique/>
        </w:docPartObj>
      </w:sdtPr>
      <w:sdtEndPr/>
      <w:sdtContent>
        <w:r>
          <w:fldChar w:fldCharType="begin"/>
        </w:r>
        <w:r>
          <w:instrText>PAGE   \* MERGEFORMAT</w:instrText>
        </w:r>
        <w:r>
          <w:fldChar w:fldCharType="separate"/>
        </w:r>
        <w:r w:rsidR="00A444B9">
          <w:rPr>
            <w:noProof/>
          </w:rPr>
          <w:t>1</w:t>
        </w:r>
        <w:r>
          <w:fldChar w:fldCharType="end"/>
        </w:r>
        <w:r w:rsidR="00ED52BD">
          <w:t>(</w:t>
        </w:r>
        <w:r w:rsidR="006A28E0">
          <w:t>3</w:t>
        </w:r>
        <w:r>
          <w:t>)</w:t>
        </w:r>
      </w:sdtContent>
    </w:sdt>
  </w:p>
  <w:p w14:paraId="577C1739" w14:textId="77777777" w:rsidR="00A005BC" w:rsidRDefault="00A005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2CE5" w14:textId="77777777" w:rsidR="00A121B6" w:rsidRDefault="00A121B6" w:rsidP="005F4969">
      <w:pPr>
        <w:spacing w:after="0" w:line="240" w:lineRule="auto"/>
      </w:pPr>
      <w:r>
        <w:separator/>
      </w:r>
    </w:p>
  </w:footnote>
  <w:footnote w:type="continuationSeparator" w:id="0">
    <w:p w14:paraId="68D9F171" w14:textId="77777777" w:rsidR="00A121B6" w:rsidRDefault="00A121B6" w:rsidP="005F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49769"/>
      <w:docPartObj>
        <w:docPartGallery w:val="Page Numbers (Top of Page)"/>
        <w:docPartUnique/>
      </w:docPartObj>
    </w:sdtPr>
    <w:sdtEndPr/>
    <w:sdtContent>
      <w:p w14:paraId="1DB7315F" w14:textId="77777777" w:rsidR="009A0E1D" w:rsidRDefault="009A0E1D">
        <w:pPr>
          <w:pStyle w:val="Sidhuvud"/>
          <w:jc w:val="right"/>
        </w:pPr>
        <w:r>
          <w:rPr>
            <w:noProof/>
            <w:lang w:eastAsia="sv-SE"/>
          </w:rPr>
          <w:drawing>
            <wp:anchor distT="0" distB="0" distL="114300" distR="114300" simplePos="0" relativeHeight="251658240" behindDoc="0" locked="0" layoutInCell="1" allowOverlap="1" wp14:anchorId="2E13D3A0" wp14:editId="49AA623D">
              <wp:simplePos x="0" y="0"/>
              <wp:positionH relativeFrom="column">
                <wp:posOffset>-33020</wp:posOffset>
              </wp:positionH>
              <wp:positionV relativeFrom="paragraph">
                <wp:posOffset>-49530</wp:posOffset>
              </wp:positionV>
              <wp:extent cx="1924050" cy="451229"/>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landet.png"/>
                      <pic:cNvPicPr/>
                    </pic:nvPicPr>
                    <pic:blipFill>
                      <a:blip r:embed="rId1">
                        <a:extLst>
                          <a:ext uri="{28A0092B-C50C-407E-A947-70E740481C1C}">
                            <a14:useLocalDpi xmlns:a14="http://schemas.microsoft.com/office/drawing/2010/main" val="0"/>
                          </a:ext>
                        </a:extLst>
                      </a:blip>
                      <a:stretch>
                        <a:fillRect/>
                      </a:stretch>
                    </pic:blipFill>
                    <pic:spPr>
                      <a:xfrm>
                        <a:off x="0" y="0"/>
                        <a:ext cx="1923614" cy="451127"/>
                      </a:xfrm>
                      <a:prstGeom prst="rect">
                        <a:avLst/>
                      </a:prstGeom>
                    </pic:spPr>
                  </pic:pic>
                </a:graphicData>
              </a:graphic>
              <wp14:sizeRelH relativeFrom="page">
                <wp14:pctWidth>0</wp14:pctWidth>
              </wp14:sizeRelH>
              <wp14:sizeRelV relativeFrom="page">
                <wp14:pctHeight>0</wp14:pctHeight>
              </wp14:sizeRelV>
            </wp:anchor>
          </w:drawing>
        </w:r>
      </w:p>
    </w:sdtContent>
  </w:sdt>
  <w:p w14:paraId="17EDC070" w14:textId="77777777" w:rsidR="005F4969" w:rsidRDefault="005F49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8F4"/>
    <w:multiLevelType w:val="hybridMultilevel"/>
    <w:tmpl w:val="94F859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C97D41"/>
    <w:multiLevelType w:val="hybridMultilevel"/>
    <w:tmpl w:val="EC3A2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FC2585"/>
    <w:multiLevelType w:val="hybridMultilevel"/>
    <w:tmpl w:val="43CE9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0D3013"/>
    <w:multiLevelType w:val="hybridMultilevel"/>
    <w:tmpl w:val="0E005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0923C3"/>
    <w:multiLevelType w:val="hybridMultilevel"/>
    <w:tmpl w:val="3DB2401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 w15:restartNumberingAfterBreak="0">
    <w:nsid w:val="10460DB4"/>
    <w:multiLevelType w:val="hybridMultilevel"/>
    <w:tmpl w:val="AE80F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212E30"/>
    <w:multiLevelType w:val="hybridMultilevel"/>
    <w:tmpl w:val="243447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766056"/>
    <w:multiLevelType w:val="hybridMultilevel"/>
    <w:tmpl w:val="29D09B5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8" w15:restartNumberingAfterBreak="0">
    <w:nsid w:val="2C295E3B"/>
    <w:multiLevelType w:val="hybridMultilevel"/>
    <w:tmpl w:val="A984D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75307D"/>
    <w:multiLevelType w:val="hybridMultilevel"/>
    <w:tmpl w:val="BC08F3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8155B2"/>
    <w:multiLevelType w:val="hybridMultilevel"/>
    <w:tmpl w:val="9E6E7BD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1" w15:restartNumberingAfterBreak="0">
    <w:nsid w:val="2F952E48"/>
    <w:multiLevelType w:val="hybridMultilevel"/>
    <w:tmpl w:val="6F72C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32571B"/>
    <w:multiLevelType w:val="hybridMultilevel"/>
    <w:tmpl w:val="D54EA7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C94515"/>
    <w:multiLevelType w:val="hybridMultilevel"/>
    <w:tmpl w:val="CE284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690D3D"/>
    <w:multiLevelType w:val="hybridMultilevel"/>
    <w:tmpl w:val="0D1EA4B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F6A4BDE"/>
    <w:multiLevelType w:val="hybridMultilevel"/>
    <w:tmpl w:val="7CC28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D50224"/>
    <w:multiLevelType w:val="hybridMultilevel"/>
    <w:tmpl w:val="9A60C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4F480D"/>
    <w:multiLevelType w:val="hybridMultilevel"/>
    <w:tmpl w:val="C9681152"/>
    <w:lvl w:ilvl="0" w:tplc="9D5C73A4">
      <w:numFmt w:val="bullet"/>
      <w:lvlText w:val="-"/>
      <w:lvlJc w:val="left"/>
      <w:pPr>
        <w:ind w:left="1665" w:hanging="360"/>
      </w:pPr>
      <w:rPr>
        <w:rFonts w:ascii="Calibri" w:eastAsiaTheme="minorHAnsi" w:hAnsi="Calibri" w:cs="Calibri" w:hint="default"/>
        <w:b w:val="0"/>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8" w15:restartNumberingAfterBreak="0">
    <w:nsid w:val="54922B8F"/>
    <w:multiLevelType w:val="hybridMultilevel"/>
    <w:tmpl w:val="7124E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4958C8"/>
    <w:multiLevelType w:val="hybridMultilevel"/>
    <w:tmpl w:val="7B7A7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422AA9"/>
    <w:multiLevelType w:val="hybridMultilevel"/>
    <w:tmpl w:val="92BEF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E34648A"/>
    <w:multiLevelType w:val="hybridMultilevel"/>
    <w:tmpl w:val="99223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FED7BBD"/>
    <w:multiLevelType w:val="hybridMultilevel"/>
    <w:tmpl w:val="B03A3486"/>
    <w:lvl w:ilvl="0" w:tplc="041D0001">
      <w:start w:val="1"/>
      <w:numFmt w:val="bullet"/>
      <w:lvlText w:val=""/>
      <w:lvlJc w:val="left"/>
      <w:pPr>
        <w:ind w:left="1665" w:hanging="360"/>
      </w:pPr>
      <w:rPr>
        <w:rFonts w:ascii="Symbol" w:hAnsi="Symbol" w:hint="default"/>
        <w:b w:val="0"/>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17"/>
  </w:num>
  <w:num w:numId="2">
    <w:abstractNumId w:val="22"/>
  </w:num>
  <w:num w:numId="3">
    <w:abstractNumId w:val="9"/>
  </w:num>
  <w:num w:numId="4">
    <w:abstractNumId w:val="10"/>
  </w:num>
  <w:num w:numId="5">
    <w:abstractNumId w:val="6"/>
  </w:num>
  <w:num w:numId="6">
    <w:abstractNumId w:val="3"/>
  </w:num>
  <w:num w:numId="7">
    <w:abstractNumId w:val="11"/>
  </w:num>
  <w:num w:numId="8">
    <w:abstractNumId w:val="21"/>
  </w:num>
  <w:num w:numId="9">
    <w:abstractNumId w:val="1"/>
  </w:num>
  <w:num w:numId="10">
    <w:abstractNumId w:val="0"/>
  </w:num>
  <w:num w:numId="11">
    <w:abstractNumId w:val="16"/>
  </w:num>
  <w:num w:numId="12">
    <w:abstractNumId w:val="5"/>
  </w:num>
  <w:num w:numId="13">
    <w:abstractNumId w:val="13"/>
  </w:num>
  <w:num w:numId="14">
    <w:abstractNumId w:val="19"/>
  </w:num>
  <w:num w:numId="15">
    <w:abstractNumId w:val="2"/>
  </w:num>
  <w:num w:numId="16">
    <w:abstractNumId w:val="4"/>
  </w:num>
  <w:num w:numId="17">
    <w:abstractNumId w:val="8"/>
  </w:num>
  <w:num w:numId="18">
    <w:abstractNumId w:val="18"/>
  </w:num>
  <w:num w:numId="19">
    <w:abstractNumId w:val="7"/>
  </w:num>
  <w:num w:numId="20">
    <w:abstractNumId w:val="15"/>
  </w:num>
  <w:num w:numId="21">
    <w:abstractNumId w:val="20"/>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79"/>
    <w:rsid w:val="000159E0"/>
    <w:rsid w:val="00034E94"/>
    <w:rsid w:val="00050FE2"/>
    <w:rsid w:val="000628A9"/>
    <w:rsid w:val="00084BE5"/>
    <w:rsid w:val="00086082"/>
    <w:rsid w:val="00087303"/>
    <w:rsid w:val="000942A1"/>
    <w:rsid w:val="000B480F"/>
    <w:rsid w:val="000C4C92"/>
    <w:rsid w:val="000E360A"/>
    <w:rsid w:val="000F4B5B"/>
    <w:rsid w:val="001001BA"/>
    <w:rsid w:val="00100D9D"/>
    <w:rsid w:val="00134B13"/>
    <w:rsid w:val="00156CAC"/>
    <w:rsid w:val="001664E8"/>
    <w:rsid w:val="001678C1"/>
    <w:rsid w:val="001853B3"/>
    <w:rsid w:val="00197DB6"/>
    <w:rsid w:val="001A4650"/>
    <w:rsid w:val="001B08AA"/>
    <w:rsid w:val="001B16C9"/>
    <w:rsid w:val="001B2CB2"/>
    <w:rsid w:val="001C71EB"/>
    <w:rsid w:val="001D2D0A"/>
    <w:rsid w:val="001D67CB"/>
    <w:rsid w:val="001E0965"/>
    <w:rsid w:val="001E3C38"/>
    <w:rsid w:val="00202BF4"/>
    <w:rsid w:val="002077E6"/>
    <w:rsid w:val="00221A19"/>
    <w:rsid w:val="00244E05"/>
    <w:rsid w:val="00265DCA"/>
    <w:rsid w:val="00275B95"/>
    <w:rsid w:val="002C744C"/>
    <w:rsid w:val="002F14B8"/>
    <w:rsid w:val="00317810"/>
    <w:rsid w:val="00322067"/>
    <w:rsid w:val="00324D19"/>
    <w:rsid w:val="00331A74"/>
    <w:rsid w:val="00331CE2"/>
    <w:rsid w:val="00334BE2"/>
    <w:rsid w:val="0033771F"/>
    <w:rsid w:val="00346327"/>
    <w:rsid w:val="0035261C"/>
    <w:rsid w:val="00361F25"/>
    <w:rsid w:val="0037322B"/>
    <w:rsid w:val="00384B1A"/>
    <w:rsid w:val="00394FB8"/>
    <w:rsid w:val="003B5DBD"/>
    <w:rsid w:val="003C34E2"/>
    <w:rsid w:val="003C3B79"/>
    <w:rsid w:val="003C48E8"/>
    <w:rsid w:val="003C6C1B"/>
    <w:rsid w:val="003D412D"/>
    <w:rsid w:val="003D5EC8"/>
    <w:rsid w:val="00401CD8"/>
    <w:rsid w:val="00415DC0"/>
    <w:rsid w:val="004A2DF6"/>
    <w:rsid w:val="004C6FDD"/>
    <w:rsid w:val="004D4863"/>
    <w:rsid w:val="004D69AB"/>
    <w:rsid w:val="004E1BC2"/>
    <w:rsid w:val="004E59FD"/>
    <w:rsid w:val="00503220"/>
    <w:rsid w:val="00522F8A"/>
    <w:rsid w:val="005247D9"/>
    <w:rsid w:val="00524E9C"/>
    <w:rsid w:val="00551A02"/>
    <w:rsid w:val="00554154"/>
    <w:rsid w:val="00560793"/>
    <w:rsid w:val="005729B0"/>
    <w:rsid w:val="00574047"/>
    <w:rsid w:val="00584C5C"/>
    <w:rsid w:val="0058660F"/>
    <w:rsid w:val="00595565"/>
    <w:rsid w:val="005B2CF1"/>
    <w:rsid w:val="005B2D0B"/>
    <w:rsid w:val="005B668B"/>
    <w:rsid w:val="005C48A4"/>
    <w:rsid w:val="005D4DDC"/>
    <w:rsid w:val="005D61F9"/>
    <w:rsid w:val="005D6E43"/>
    <w:rsid w:val="005E270D"/>
    <w:rsid w:val="005F4969"/>
    <w:rsid w:val="005F4E8C"/>
    <w:rsid w:val="00601330"/>
    <w:rsid w:val="006023DF"/>
    <w:rsid w:val="00604538"/>
    <w:rsid w:val="006636DB"/>
    <w:rsid w:val="00663E9B"/>
    <w:rsid w:val="00671B35"/>
    <w:rsid w:val="00674540"/>
    <w:rsid w:val="0067667A"/>
    <w:rsid w:val="006A28E0"/>
    <w:rsid w:val="006A3D98"/>
    <w:rsid w:val="006C02D6"/>
    <w:rsid w:val="006C3D97"/>
    <w:rsid w:val="006E5AAC"/>
    <w:rsid w:val="006F065D"/>
    <w:rsid w:val="006F3EA6"/>
    <w:rsid w:val="006F6A6A"/>
    <w:rsid w:val="00702E15"/>
    <w:rsid w:val="007078D0"/>
    <w:rsid w:val="00714065"/>
    <w:rsid w:val="00724B4F"/>
    <w:rsid w:val="007304DB"/>
    <w:rsid w:val="00730B35"/>
    <w:rsid w:val="00731A2D"/>
    <w:rsid w:val="00752FD2"/>
    <w:rsid w:val="0075407E"/>
    <w:rsid w:val="0076315D"/>
    <w:rsid w:val="007746AD"/>
    <w:rsid w:val="00793411"/>
    <w:rsid w:val="00793973"/>
    <w:rsid w:val="007A56EC"/>
    <w:rsid w:val="007A6F20"/>
    <w:rsid w:val="007E16A1"/>
    <w:rsid w:val="007E2503"/>
    <w:rsid w:val="007F03E8"/>
    <w:rsid w:val="00803A36"/>
    <w:rsid w:val="008042F7"/>
    <w:rsid w:val="00812B23"/>
    <w:rsid w:val="00821E44"/>
    <w:rsid w:val="00822E61"/>
    <w:rsid w:val="00823656"/>
    <w:rsid w:val="00823D52"/>
    <w:rsid w:val="0083255E"/>
    <w:rsid w:val="008436D1"/>
    <w:rsid w:val="00854CC7"/>
    <w:rsid w:val="0086245A"/>
    <w:rsid w:val="00884FDF"/>
    <w:rsid w:val="00895213"/>
    <w:rsid w:val="008970A8"/>
    <w:rsid w:val="008A2CFB"/>
    <w:rsid w:val="008A5D4B"/>
    <w:rsid w:val="008C73ED"/>
    <w:rsid w:val="008D5F49"/>
    <w:rsid w:val="008E63B7"/>
    <w:rsid w:val="008F169A"/>
    <w:rsid w:val="00903C66"/>
    <w:rsid w:val="009226B5"/>
    <w:rsid w:val="00923605"/>
    <w:rsid w:val="00925F3E"/>
    <w:rsid w:val="00931B03"/>
    <w:rsid w:val="00941FE9"/>
    <w:rsid w:val="009469B4"/>
    <w:rsid w:val="00965417"/>
    <w:rsid w:val="00972A5B"/>
    <w:rsid w:val="00981BEC"/>
    <w:rsid w:val="0098660E"/>
    <w:rsid w:val="00987E61"/>
    <w:rsid w:val="009A0E1D"/>
    <w:rsid w:val="009A417D"/>
    <w:rsid w:val="009A5918"/>
    <w:rsid w:val="009A5B29"/>
    <w:rsid w:val="009A63EF"/>
    <w:rsid w:val="009C2AB1"/>
    <w:rsid w:val="009C330A"/>
    <w:rsid w:val="009D1CFD"/>
    <w:rsid w:val="009D7BDC"/>
    <w:rsid w:val="009E5989"/>
    <w:rsid w:val="009F48EF"/>
    <w:rsid w:val="00A005BC"/>
    <w:rsid w:val="00A04FA6"/>
    <w:rsid w:val="00A121B6"/>
    <w:rsid w:val="00A2012B"/>
    <w:rsid w:val="00A444B9"/>
    <w:rsid w:val="00A564EA"/>
    <w:rsid w:val="00A574A6"/>
    <w:rsid w:val="00A67098"/>
    <w:rsid w:val="00A76144"/>
    <w:rsid w:val="00A80B01"/>
    <w:rsid w:val="00A86381"/>
    <w:rsid w:val="00AA4EE3"/>
    <w:rsid w:val="00AB4368"/>
    <w:rsid w:val="00AC0F67"/>
    <w:rsid w:val="00AF1513"/>
    <w:rsid w:val="00AF3937"/>
    <w:rsid w:val="00B00236"/>
    <w:rsid w:val="00B135F2"/>
    <w:rsid w:val="00B13DC2"/>
    <w:rsid w:val="00B2056A"/>
    <w:rsid w:val="00B34E18"/>
    <w:rsid w:val="00B41C1F"/>
    <w:rsid w:val="00B95EE7"/>
    <w:rsid w:val="00BA4E5F"/>
    <w:rsid w:val="00BC2B33"/>
    <w:rsid w:val="00BF057B"/>
    <w:rsid w:val="00C2520A"/>
    <w:rsid w:val="00C35F9B"/>
    <w:rsid w:val="00C451B2"/>
    <w:rsid w:val="00C45A8A"/>
    <w:rsid w:val="00C464D3"/>
    <w:rsid w:val="00C52535"/>
    <w:rsid w:val="00C74AE5"/>
    <w:rsid w:val="00CC61CE"/>
    <w:rsid w:val="00CD004E"/>
    <w:rsid w:val="00D1768D"/>
    <w:rsid w:val="00D56AEF"/>
    <w:rsid w:val="00D64DC2"/>
    <w:rsid w:val="00D777D1"/>
    <w:rsid w:val="00DA1A74"/>
    <w:rsid w:val="00DA7FBE"/>
    <w:rsid w:val="00DB20B3"/>
    <w:rsid w:val="00DC46BD"/>
    <w:rsid w:val="00DD0642"/>
    <w:rsid w:val="00DE236D"/>
    <w:rsid w:val="00DE6670"/>
    <w:rsid w:val="00E033DF"/>
    <w:rsid w:val="00E046EB"/>
    <w:rsid w:val="00E16AD6"/>
    <w:rsid w:val="00E36646"/>
    <w:rsid w:val="00E3668D"/>
    <w:rsid w:val="00E50F37"/>
    <w:rsid w:val="00E6187A"/>
    <w:rsid w:val="00E704B0"/>
    <w:rsid w:val="00E819CC"/>
    <w:rsid w:val="00E83FAA"/>
    <w:rsid w:val="00E92C3D"/>
    <w:rsid w:val="00EA02D8"/>
    <w:rsid w:val="00EA5047"/>
    <w:rsid w:val="00EA61EE"/>
    <w:rsid w:val="00EB2BD2"/>
    <w:rsid w:val="00EB7CA1"/>
    <w:rsid w:val="00ED3B6C"/>
    <w:rsid w:val="00ED52BD"/>
    <w:rsid w:val="00ED6804"/>
    <w:rsid w:val="00ED7150"/>
    <w:rsid w:val="00EE21E0"/>
    <w:rsid w:val="00F025CB"/>
    <w:rsid w:val="00F1349A"/>
    <w:rsid w:val="00F34904"/>
    <w:rsid w:val="00F420A6"/>
    <w:rsid w:val="00F4597B"/>
    <w:rsid w:val="00F51628"/>
    <w:rsid w:val="00F53EB8"/>
    <w:rsid w:val="00F67B36"/>
    <w:rsid w:val="00F72EE3"/>
    <w:rsid w:val="00FD4E84"/>
    <w:rsid w:val="00FD590D"/>
    <w:rsid w:val="00FD629C"/>
    <w:rsid w:val="00FE1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F3E3"/>
  <w15:docId w15:val="{0B054589-33A6-49B7-B2FB-14C148CF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3B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B79"/>
    <w:rPr>
      <w:rFonts w:ascii="Tahoma" w:hAnsi="Tahoma" w:cs="Tahoma"/>
      <w:sz w:val="16"/>
      <w:szCs w:val="16"/>
    </w:rPr>
  </w:style>
  <w:style w:type="paragraph" w:styleId="Sidhuvud">
    <w:name w:val="header"/>
    <w:basedOn w:val="Normal"/>
    <w:link w:val="SidhuvudChar"/>
    <w:uiPriority w:val="99"/>
    <w:unhideWhenUsed/>
    <w:rsid w:val="005F49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969"/>
  </w:style>
  <w:style w:type="paragraph" w:styleId="Sidfot">
    <w:name w:val="footer"/>
    <w:basedOn w:val="Normal"/>
    <w:link w:val="SidfotChar"/>
    <w:uiPriority w:val="99"/>
    <w:unhideWhenUsed/>
    <w:rsid w:val="005F49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969"/>
  </w:style>
  <w:style w:type="paragraph" w:customStyle="1" w:styleId="Default">
    <w:name w:val="Default"/>
    <w:rsid w:val="00EA5047"/>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346327"/>
    <w:rPr>
      <w:color w:val="0000FF" w:themeColor="hyperlink"/>
      <w:u w:val="single"/>
    </w:rPr>
  </w:style>
  <w:style w:type="paragraph" w:styleId="Liststycke">
    <w:name w:val="List Paragraph"/>
    <w:basedOn w:val="Normal"/>
    <w:uiPriority w:val="34"/>
    <w:qFormat/>
    <w:rsid w:val="00B1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876</Words>
  <Characters>4647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ägare</dc:creator>
  <cp:lastModifiedBy>Höglandet Samordningsforbund</cp:lastModifiedBy>
  <cp:revision>7</cp:revision>
  <cp:lastPrinted>2020-01-29T08:30:00Z</cp:lastPrinted>
  <dcterms:created xsi:type="dcterms:W3CDTF">2020-01-27T14:07:00Z</dcterms:created>
  <dcterms:modified xsi:type="dcterms:W3CDTF">2020-01-29T08:30:00Z</dcterms:modified>
</cp:coreProperties>
</file>